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3" w:rsidRPr="007C56D9" w:rsidRDefault="009E22E3" w:rsidP="007C56D9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6D9">
        <w:rPr>
          <w:rFonts w:ascii="Times New Roman" w:hAnsi="Times New Roman" w:cs="Times New Roman"/>
          <w:b/>
          <w:sz w:val="28"/>
          <w:szCs w:val="28"/>
        </w:rPr>
        <w:t>Анализ выполнения КД</w:t>
      </w:r>
    </w:p>
    <w:p w:rsidR="009E22E3" w:rsidRPr="007C56D9" w:rsidRDefault="00C75BA2" w:rsidP="009E2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№ 14 г.Сочи</w:t>
      </w:r>
    </w:p>
    <w:p w:rsidR="004E7C46" w:rsidRPr="007C56D9" w:rsidRDefault="00BF77E4" w:rsidP="009E22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полугодие </w:t>
      </w:r>
      <w:r w:rsidR="009E22E3" w:rsidRPr="007C56D9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E22E3" w:rsidRPr="007C56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06" w:type="dxa"/>
        <w:tblLook w:val="04A0"/>
      </w:tblPr>
      <w:tblGrid>
        <w:gridCol w:w="2744"/>
        <w:gridCol w:w="4876"/>
        <w:gridCol w:w="1986"/>
      </w:tblGrid>
      <w:tr w:rsidR="009E22E3" w:rsidRPr="009E22E3" w:rsidTr="0074631E">
        <w:tc>
          <w:tcPr>
            <w:tcW w:w="2744" w:type="dxa"/>
          </w:tcPr>
          <w:p w:rsidR="009E22E3" w:rsidRPr="009E22E3" w:rsidRDefault="009E22E3" w:rsidP="009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E3">
              <w:rPr>
                <w:rFonts w:ascii="Times New Roman" w:hAnsi="Times New Roman" w:cs="Times New Roman"/>
                <w:sz w:val="24"/>
                <w:szCs w:val="24"/>
              </w:rPr>
              <w:t>Раздел, пункт КД</w:t>
            </w:r>
          </w:p>
        </w:tc>
        <w:tc>
          <w:tcPr>
            <w:tcW w:w="4876" w:type="dxa"/>
          </w:tcPr>
          <w:p w:rsidR="009E22E3" w:rsidRPr="009E22E3" w:rsidRDefault="009E22E3" w:rsidP="009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E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986" w:type="dxa"/>
          </w:tcPr>
          <w:p w:rsidR="009E22E3" w:rsidRPr="009E22E3" w:rsidRDefault="009E22E3" w:rsidP="009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E3">
              <w:rPr>
                <w:rFonts w:ascii="Times New Roman" w:hAnsi="Times New Roman" w:cs="Times New Roman"/>
                <w:sz w:val="24"/>
                <w:szCs w:val="24"/>
              </w:rPr>
              <w:t>Замечания, предложения</w:t>
            </w:r>
          </w:p>
        </w:tc>
      </w:tr>
      <w:tr w:rsidR="00846570" w:rsidRPr="009E22E3" w:rsidTr="0056023A">
        <w:tc>
          <w:tcPr>
            <w:tcW w:w="9606" w:type="dxa"/>
            <w:gridSpan w:val="3"/>
          </w:tcPr>
          <w:p w:rsidR="00617AB7" w:rsidRPr="009E22E3" w:rsidRDefault="00846570" w:rsidP="009C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6D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Трудовые отношения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трудовые договоры</w:t>
            </w:r>
          </w:p>
        </w:tc>
      </w:tr>
      <w:tr w:rsidR="007C56D9" w:rsidRPr="009E22E3" w:rsidTr="009C1B62">
        <w:trPr>
          <w:trHeight w:val="2741"/>
        </w:trPr>
        <w:tc>
          <w:tcPr>
            <w:tcW w:w="2744" w:type="dxa"/>
          </w:tcPr>
          <w:p w:rsidR="007C56D9" w:rsidRDefault="007C56D9" w:rsidP="008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Содержание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договора, порядок его заключения,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и расторжения  определяются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ТК РФ,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гими законодательными и нормативными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актами,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тавом </w:t>
            </w:r>
            <w:r w:rsidR="00846570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</w:p>
        </w:tc>
        <w:tc>
          <w:tcPr>
            <w:tcW w:w="487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соответствует ТК</w:t>
            </w:r>
            <w:r w:rsidR="00846570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8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56D9" w:rsidRPr="009E22E3" w:rsidTr="0074631E">
        <w:tc>
          <w:tcPr>
            <w:tcW w:w="2744" w:type="dxa"/>
          </w:tcPr>
          <w:p w:rsidR="007C56D9" w:rsidRDefault="007C56D9" w:rsidP="0085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При  приёме на р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боту работодатель об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зан ознакомить рабо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ника под роспись с пр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вилами внутреннего трудового распорядка, локальными нормати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ными актами,  колле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тивным договором (ст.68 ТК РФ)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76" w:type="dxa"/>
          </w:tcPr>
          <w:p w:rsidR="007C56D9" w:rsidRDefault="00846570" w:rsidP="0085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2017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принято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56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При приёме на работу сотрудн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ки ознакомлены с соответствующими док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662D">
              <w:rPr>
                <w:rFonts w:ascii="Times New Roman" w:hAnsi="Times New Roman" w:cs="Times New Roman"/>
                <w:sz w:val="24"/>
                <w:szCs w:val="24"/>
              </w:rPr>
              <w:t>тами. Подписи имеются.</w:t>
            </w:r>
          </w:p>
        </w:tc>
        <w:tc>
          <w:tcPr>
            <w:tcW w:w="198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85662D" w:rsidRPr="009E22E3" w:rsidTr="0074631E">
        <w:tc>
          <w:tcPr>
            <w:tcW w:w="2744" w:type="dxa"/>
          </w:tcPr>
          <w:p w:rsidR="0085662D" w:rsidRDefault="0085662D" w:rsidP="0085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2.3.Трудовой договор заключается в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форме в двух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земплярах, каждый из которых подписывается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ронами</w:t>
            </w:r>
            <w:r w:rsidR="00A15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6" w:type="dxa"/>
          </w:tcPr>
          <w:p w:rsidR="0085662D" w:rsidRDefault="00A15FE5" w:rsidP="0085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заключен с 2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 Второй экземпляр трудового договора получен каждым работником. Подписи имеются.</w:t>
            </w:r>
          </w:p>
        </w:tc>
        <w:tc>
          <w:tcPr>
            <w:tcW w:w="1986" w:type="dxa"/>
          </w:tcPr>
          <w:p w:rsidR="0085662D" w:rsidRDefault="00A15FE5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 нет.</w:t>
            </w:r>
          </w:p>
        </w:tc>
      </w:tr>
      <w:tr w:rsidR="00A15FE5" w:rsidRPr="009E22E3" w:rsidTr="0074631E">
        <w:tc>
          <w:tcPr>
            <w:tcW w:w="2744" w:type="dxa"/>
          </w:tcPr>
          <w:p w:rsidR="00A15FE5" w:rsidRDefault="00A15FE5" w:rsidP="0085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Трудовой договор  с работником, как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ло, заключается 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срок. (ст.58 ТК РФ)</w:t>
            </w:r>
          </w:p>
        </w:tc>
        <w:tc>
          <w:tcPr>
            <w:tcW w:w="4876" w:type="dxa"/>
          </w:tcPr>
          <w:p w:rsidR="00A15FE5" w:rsidRDefault="00A15FE5" w:rsidP="0085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всеми принятыми работниками заключен трудовой договор на неопределенный срок.</w:t>
            </w:r>
          </w:p>
        </w:tc>
        <w:tc>
          <w:tcPr>
            <w:tcW w:w="1986" w:type="dxa"/>
          </w:tcPr>
          <w:p w:rsidR="00A15FE5" w:rsidRDefault="00A15FE5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 нет.</w:t>
            </w:r>
          </w:p>
        </w:tc>
      </w:tr>
      <w:tr w:rsidR="007C56D9" w:rsidRPr="009E22E3" w:rsidTr="0074631E">
        <w:tc>
          <w:tcPr>
            <w:tcW w:w="2744" w:type="dxa"/>
          </w:tcPr>
          <w:p w:rsidR="007C56D9" w:rsidRDefault="007C56D9" w:rsidP="00A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F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5FE5">
              <w:rPr>
                <w:rFonts w:ascii="Times New Roman" w:hAnsi="Times New Roman" w:cs="Times New Roman"/>
                <w:sz w:val="24"/>
                <w:szCs w:val="24"/>
              </w:rPr>
              <w:t>Приём на работу оформляется приказом, изданным на основ</w:t>
            </w:r>
            <w:r w:rsidR="00A15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5FE5">
              <w:rPr>
                <w:rFonts w:ascii="Times New Roman" w:hAnsi="Times New Roman" w:cs="Times New Roman"/>
                <w:sz w:val="24"/>
                <w:szCs w:val="24"/>
              </w:rPr>
              <w:t>нии трудового договора. (ст.68.ТК РФ)</w:t>
            </w:r>
          </w:p>
        </w:tc>
        <w:tc>
          <w:tcPr>
            <w:tcW w:w="4876" w:type="dxa"/>
          </w:tcPr>
          <w:p w:rsidR="007C56D9" w:rsidRDefault="00A15FE5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с 2 работниками  оформлены,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ботники с приказами ознакомлены своевр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менно.</w:t>
            </w:r>
          </w:p>
        </w:tc>
        <w:tc>
          <w:tcPr>
            <w:tcW w:w="1986" w:type="dxa"/>
          </w:tcPr>
          <w:p w:rsidR="007C56D9" w:rsidRDefault="00A15FE5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  <w:p w:rsidR="00A15FE5" w:rsidRDefault="00A15FE5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E5" w:rsidRDefault="00A15FE5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E5" w:rsidRDefault="00A15FE5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E5" w:rsidRDefault="00A15FE5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D9" w:rsidRPr="009E22E3" w:rsidTr="0074631E">
        <w:tc>
          <w:tcPr>
            <w:tcW w:w="2744" w:type="dxa"/>
          </w:tcPr>
          <w:p w:rsidR="007C56D9" w:rsidRDefault="007C56D9" w:rsidP="00A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FE5">
              <w:rPr>
                <w:rFonts w:ascii="Times New Roman" w:hAnsi="Times New Roman" w:cs="Times New Roman"/>
                <w:sz w:val="24"/>
                <w:szCs w:val="24"/>
              </w:rPr>
              <w:t>6.Прекращение трудового договора производится по основаниям, установленным ТК РФ и по  основаниям, предусмотренным иными федеральными закон</w:t>
            </w:r>
            <w:r w:rsidR="00A15F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15FE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9C1B62" w:rsidRDefault="009C1B62" w:rsidP="00A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7C56D9" w:rsidRDefault="00A15FE5" w:rsidP="00A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Прекращён трудовой договор с 1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986" w:type="dxa"/>
          </w:tcPr>
          <w:p w:rsidR="007C56D9" w:rsidRDefault="007C56D9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4B5E93" w:rsidRPr="009E22E3" w:rsidTr="009C1B62">
        <w:trPr>
          <w:trHeight w:val="2600"/>
        </w:trPr>
        <w:tc>
          <w:tcPr>
            <w:tcW w:w="2744" w:type="dxa"/>
          </w:tcPr>
          <w:p w:rsidR="004B5E93" w:rsidRDefault="004B5E93" w:rsidP="00A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 При проведении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тестации работников в состав аттестационной комиссии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 обязуется включать представителя ПК (ст.82.ТК РФ)</w:t>
            </w:r>
          </w:p>
          <w:p w:rsidR="00617AB7" w:rsidRDefault="00617AB7" w:rsidP="00A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4B5E93" w:rsidRDefault="004B5E93" w:rsidP="00A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 2017г. аттестован 1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ник- Лысенко О.В.  В состав аттестационной комиссии включён председатель ПК Ковш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1B62">
              <w:rPr>
                <w:rFonts w:ascii="Times New Roman" w:hAnsi="Times New Roman" w:cs="Times New Roman"/>
                <w:sz w:val="24"/>
                <w:szCs w:val="24"/>
              </w:rPr>
              <w:t>рова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 №1 от 28.02.2017г.)</w:t>
            </w:r>
          </w:p>
        </w:tc>
        <w:tc>
          <w:tcPr>
            <w:tcW w:w="1986" w:type="dxa"/>
          </w:tcPr>
          <w:p w:rsidR="004B5E93" w:rsidRDefault="004B5E93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4B5E93" w:rsidRPr="009E22E3" w:rsidTr="009C1B62">
        <w:trPr>
          <w:trHeight w:val="709"/>
        </w:trPr>
        <w:tc>
          <w:tcPr>
            <w:tcW w:w="9606" w:type="dxa"/>
            <w:gridSpan w:val="3"/>
          </w:tcPr>
          <w:p w:rsidR="00617AB7" w:rsidRPr="00931860" w:rsidRDefault="004B5E93" w:rsidP="009C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60">
              <w:rPr>
                <w:rFonts w:ascii="Times New Roman" w:hAnsi="Times New Roman" w:cs="Times New Roman"/>
                <w:b/>
                <w:sz w:val="28"/>
                <w:szCs w:val="28"/>
              </w:rPr>
              <w:t>3. Режим труда и отдыха</w:t>
            </w:r>
          </w:p>
        </w:tc>
      </w:tr>
      <w:tr w:rsidR="007C56D9" w:rsidRPr="009E22E3" w:rsidTr="009C1B62">
        <w:trPr>
          <w:trHeight w:val="1825"/>
        </w:trPr>
        <w:tc>
          <w:tcPr>
            <w:tcW w:w="2744" w:type="dxa"/>
          </w:tcPr>
          <w:p w:rsidR="007C56D9" w:rsidRDefault="004B5E93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Рабочее время</w:t>
            </w:r>
          </w:p>
        </w:tc>
        <w:tc>
          <w:tcPr>
            <w:tcW w:w="4876" w:type="dxa"/>
          </w:tcPr>
          <w:p w:rsidR="007C56D9" w:rsidRDefault="004B5E93" w:rsidP="000A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продолжительность рабочего времени не превыша</w:t>
            </w:r>
            <w:r w:rsidR="000A38CC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часов в неделю (ст.91 ТК РФ), педагогических работников- 36 часов в неделю</w:t>
            </w:r>
          </w:p>
          <w:p w:rsidR="00617AB7" w:rsidRDefault="00617AB7" w:rsidP="000A3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C56D9" w:rsidRDefault="004B5E93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4B5E93" w:rsidRPr="009E22E3" w:rsidTr="009C1B62">
        <w:trPr>
          <w:trHeight w:val="2418"/>
        </w:trPr>
        <w:tc>
          <w:tcPr>
            <w:tcW w:w="2744" w:type="dxa"/>
          </w:tcPr>
          <w:p w:rsidR="00617AB7" w:rsidRDefault="004B5E93" w:rsidP="009C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3.2.В  МДОУ применяется: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сменный график; у обслуживающего и технического персонала- односменный график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876" w:type="dxa"/>
          </w:tcPr>
          <w:p w:rsidR="004B5E93" w:rsidRDefault="004B5E93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Сменная работа осуществляется в соответствии с графиком сменности . </w:t>
            </w:r>
            <w:r w:rsidR="00DB7C64">
              <w:rPr>
                <w:rFonts w:ascii="Times New Roman" w:hAnsi="Times New Roman" w:cs="Times New Roman"/>
                <w:sz w:val="24"/>
                <w:szCs w:val="24"/>
              </w:rPr>
              <w:t>Графики сменности доводятся до сведения работников не позднее чем за один месяц до их введения в действие. График сменности утверждён на з</w:t>
            </w:r>
            <w:r w:rsidR="00DB7C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7C64">
              <w:rPr>
                <w:rFonts w:ascii="Times New Roman" w:hAnsi="Times New Roman" w:cs="Times New Roman"/>
                <w:sz w:val="24"/>
                <w:szCs w:val="24"/>
              </w:rPr>
              <w:t>седании ПК   (протокол №7 от 15.11.2016г)</w:t>
            </w:r>
          </w:p>
        </w:tc>
        <w:tc>
          <w:tcPr>
            <w:tcW w:w="1986" w:type="dxa"/>
          </w:tcPr>
          <w:p w:rsidR="004B5E93" w:rsidRDefault="00DB7C64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DB7C64" w:rsidRPr="009E22E3" w:rsidTr="0074631E">
        <w:tc>
          <w:tcPr>
            <w:tcW w:w="2744" w:type="dxa"/>
          </w:tcPr>
          <w:p w:rsidR="00DB7C64" w:rsidRDefault="00DB7C64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Время отдыха</w:t>
            </w:r>
          </w:p>
        </w:tc>
        <w:tc>
          <w:tcPr>
            <w:tcW w:w="4876" w:type="dxa"/>
          </w:tcPr>
          <w:p w:rsidR="00617AB7" w:rsidRDefault="00DB7C64" w:rsidP="009C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предоставляются  ежегодные отпуска . Минимальная продолжительность ежегодного основного оплачиваемого отпу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ка- 28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кал.дней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(ст.115 ТК РФ), для пед.работников-42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кал.дня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График отпусков согласован на 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ПК( протокол №8 от  12.12.2016г.)</w:t>
            </w:r>
          </w:p>
        </w:tc>
        <w:tc>
          <w:tcPr>
            <w:tcW w:w="1986" w:type="dxa"/>
          </w:tcPr>
          <w:p w:rsidR="00DB7C64" w:rsidRDefault="00DB7C64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DB7C64" w:rsidRPr="009E22E3" w:rsidTr="009C1B62">
        <w:trPr>
          <w:trHeight w:val="937"/>
        </w:trPr>
        <w:tc>
          <w:tcPr>
            <w:tcW w:w="9606" w:type="dxa"/>
            <w:gridSpan w:val="3"/>
          </w:tcPr>
          <w:p w:rsidR="00617AB7" w:rsidRPr="00931860" w:rsidRDefault="00A32EB2" w:rsidP="009C1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860">
              <w:rPr>
                <w:rFonts w:ascii="Times New Roman" w:hAnsi="Times New Roman" w:cs="Times New Roman"/>
                <w:b/>
                <w:sz w:val="28"/>
                <w:szCs w:val="28"/>
              </w:rPr>
              <w:t>4. Оплата и нормирование труда.</w:t>
            </w:r>
          </w:p>
        </w:tc>
      </w:tr>
      <w:tr w:rsidR="00FC3841" w:rsidRPr="009E22E3" w:rsidTr="009C1B62">
        <w:trPr>
          <w:trHeight w:val="2092"/>
        </w:trPr>
        <w:tc>
          <w:tcPr>
            <w:tcW w:w="2744" w:type="dxa"/>
          </w:tcPr>
          <w:p w:rsidR="00FC3841" w:rsidRDefault="00FC3841" w:rsidP="00FC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4.1.Оплата и нормир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труда.</w:t>
            </w:r>
          </w:p>
        </w:tc>
        <w:tc>
          <w:tcPr>
            <w:tcW w:w="4876" w:type="dxa"/>
          </w:tcPr>
          <w:p w:rsidR="00617AB7" w:rsidRDefault="00FC3841" w:rsidP="009C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работников МДОУ проводиться 2 раза в год.</w:t>
            </w:r>
            <w:r w:rsidR="0093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документы по тарифик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 утверждены на заседании профкома протокол № 5 от 02.09.2016г , №9 от 13.01.2017г. Все пункты раздела об оплате и нормировании труда  выполняются в полном объеме</w:t>
            </w:r>
          </w:p>
        </w:tc>
        <w:tc>
          <w:tcPr>
            <w:tcW w:w="1986" w:type="dxa"/>
          </w:tcPr>
          <w:p w:rsidR="00FC3841" w:rsidRDefault="00FC3841" w:rsidP="0056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FC3841" w:rsidRPr="009E22E3" w:rsidTr="009C1B62">
        <w:trPr>
          <w:trHeight w:val="324"/>
        </w:trPr>
        <w:tc>
          <w:tcPr>
            <w:tcW w:w="9606" w:type="dxa"/>
            <w:gridSpan w:val="3"/>
          </w:tcPr>
          <w:p w:rsidR="009C1B62" w:rsidRDefault="009C1B62" w:rsidP="0093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5EC" w:rsidRDefault="005C25EC" w:rsidP="0093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841" w:rsidRPr="00931860" w:rsidRDefault="00FC3841" w:rsidP="009318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31860" w:rsidRPr="00E34DA1"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 и здоровья</w:t>
            </w:r>
          </w:p>
        </w:tc>
      </w:tr>
      <w:tr w:rsidR="00FC3841" w:rsidRPr="009E22E3" w:rsidTr="0074631E">
        <w:trPr>
          <w:trHeight w:val="4882"/>
        </w:trPr>
        <w:tc>
          <w:tcPr>
            <w:tcW w:w="2744" w:type="dxa"/>
          </w:tcPr>
          <w:p w:rsidR="000F4F75" w:rsidRPr="000F4F75" w:rsidRDefault="000F4F75" w:rsidP="000F4F7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Pr="000F4F75">
              <w:rPr>
                <w:rFonts w:ascii="Times New Roman" w:hAnsi="Times New Roman"/>
                <w:sz w:val="24"/>
                <w:szCs w:val="24"/>
              </w:rPr>
              <w:t>.Предусматривать финансирование мер</w:t>
            </w:r>
            <w:r w:rsidRPr="000F4F75">
              <w:rPr>
                <w:rFonts w:ascii="Times New Roman" w:hAnsi="Times New Roman"/>
                <w:sz w:val="24"/>
                <w:szCs w:val="24"/>
              </w:rPr>
              <w:t>о</w:t>
            </w:r>
            <w:r w:rsidRPr="000F4F75">
              <w:rPr>
                <w:rFonts w:ascii="Times New Roman" w:hAnsi="Times New Roman"/>
                <w:sz w:val="24"/>
                <w:szCs w:val="24"/>
              </w:rPr>
              <w:t>приятий по улучшению условий и охраны тр</w:t>
            </w:r>
            <w:r w:rsidRPr="000F4F75">
              <w:rPr>
                <w:rFonts w:ascii="Times New Roman" w:hAnsi="Times New Roman"/>
                <w:sz w:val="24"/>
                <w:szCs w:val="24"/>
              </w:rPr>
              <w:t>у</w:t>
            </w:r>
            <w:r w:rsidRPr="000F4F75">
              <w:rPr>
                <w:rFonts w:ascii="Times New Roman" w:hAnsi="Times New Roman"/>
                <w:sz w:val="24"/>
                <w:szCs w:val="24"/>
              </w:rPr>
              <w:t>да (ст.226 ТК РФ).</w:t>
            </w:r>
          </w:p>
          <w:p w:rsidR="00FC3841" w:rsidRDefault="00FC3841" w:rsidP="00560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0F4F75" w:rsidRPr="000F4F75" w:rsidRDefault="000F4F75" w:rsidP="000F4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F75">
              <w:rPr>
                <w:rFonts w:ascii="Times New Roman" w:hAnsi="Times New Roman" w:cs="Times New Roman"/>
                <w:sz w:val="24"/>
                <w:szCs w:val="24"/>
              </w:rPr>
              <w:t xml:space="preserve">В соглашении по охране труда заложено 33 000 рубля в том, числе </w:t>
            </w:r>
            <w:r w:rsidRPr="000F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СОУТ </w:t>
            </w:r>
            <w:r w:rsidRPr="000F4F75">
              <w:rPr>
                <w:rFonts w:ascii="Times New Roman" w:hAnsi="Times New Roman" w:cs="Times New Roman"/>
                <w:sz w:val="24"/>
                <w:szCs w:val="24"/>
              </w:rPr>
              <w:t>– 4000 рубля   - о</w:t>
            </w:r>
            <w:r w:rsidRPr="000F4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4F75">
              <w:rPr>
                <w:rFonts w:ascii="Times New Roman" w:hAnsi="Times New Roman" w:cs="Times New Roman"/>
                <w:sz w:val="24"/>
                <w:szCs w:val="24"/>
              </w:rPr>
              <w:t>воено полностью;</w:t>
            </w:r>
          </w:p>
          <w:p w:rsidR="000F4F75" w:rsidRPr="000F4F75" w:rsidRDefault="000F4F75" w:rsidP="000F4F75">
            <w:pPr>
              <w:pStyle w:val="a4"/>
              <w:rPr>
                <w:sz w:val="24"/>
                <w:szCs w:val="24"/>
              </w:rPr>
            </w:pPr>
            <w:r w:rsidRPr="000F4F75">
              <w:rPr>
                <w:sz w:val="24"/>
                <w:szCs w:val="24"/>
              </w:rPr>
              <w:t>Обучение и проверка знаний по о</w:t>
            </w:r>
            <w:r w:rsidR="000A256D">
              <w:rPr>
                <w:sz w:val="24"/>
                <w:szCs w:val="24"/>
              </w:rPr>
              <w:t>хране тр</w:t>
            </w:r>
            <w:r w:rsidR="000A256D">
              <w:rPr>
                <w:sz w:val="24"/>
                <w:szCs w:val="24"/>
              </w:rPr>
              <w:t>у</w:t>
            </w:r>
            <w:r w:rsidR="000A256D">
              <w:rPr>
                <w:sz w:val="24"/>
                <w:szCs w:val="24"/>
              </w:rPr>
              <w:t xml:space="preserve">да - 4500 </w:t>
            </w:r>
            <w:proofErr w:type="spellStart"/>
            <w:r w:rsidR="000A256D">
              <w:rPr>
                <w:sz w:val="24"/>
                <w:szCs w:val="24"/>
              </w:rPr>
              <w:t>руб</w:t>
            </w:r>
            <w:proofErr w:type="spellEnd"/>
            <w:r w:rsidR="000A256D">
              <w:rPr>
                <w:sz w:val="24"/>
                <w:szCs w:val="24"/>
              </w:rPr>
              <w:t xml:space="preserve"> - освоен</w:t>
            </w:r>
            <w:r w:rsidRPr="000F4F75">
              <w:rPr>
                <w:sz w:val="24"/>
                <w:szCs w:val="24"/>
              </w:rPr>
              <w:t>о полностью</w:t>
            </w:r>
            <w:r w:rsidR="000A256D">
              <w:rPr>
                <w:sz w:val="24"/>
                <w:szCs w:val="24"/>
              </w:rPr>
              <w:t>;</w:t>
            </w:r>
          </w:p>
          <w:p w:rsidR="000A256D" w:rsidRPr="000A256D" w:rsidRDefault="000A256D" w:rsidP="000A256D">
            <w:pPr>
              <w:pStyle w:val="a4"/>
              <w:rPr>
                <w:sz w:val="24"/>
                <w:szCs w:val="24"/>
              </w:rPr>
            </w:pPr>
            <w:r w:rsidRPr="000A256D">
              <w:rPr>
                <w:sz w:val="24"/>
                <w:szCs w:val="24"/>
              </w:rPr>
              <w:t>Обеспечение работников  специальной од</w:t>
            </w:r>
            <w:r w:rsidRPr="000A256D">
              <w:rPr>
                <w:sz w:val="24"/>
                <w:szCs w:val="24"/>
              </w:rPr>
              <w:t>е</w:t>
            </w:r>
            <w:r w:rsidRPr="000A256D">
              <w:rPr>
                <w:sz w:val="24"/>
                <w:szCs w:val="24"/>
              </w:rPr>
              <w:t xml:space="preserve">ждой и другими средствами индивидуальной </w:t>
            </w:r>
          </w:p>
          <w:p w:rsidR="000A256D" w:rsidRPr="000A256D" w:rsidRDefault="000A256D" w:rsidP="000A256D">
            <w:pPr>
              <w:pStyle w:val="a4"/>
              <w:rPr>
                <w:sz w:val="24"/>
                <w:szCs w:val="24"/>
              </w:rPr>
            </w:pPr>
            <w:r w:rsidRPr="000A256D">
              <w:rPr>
                <w:sz w:val="24"/>
                <w:szCs w:val="24"/>
              </w:rPr>
              <w:t>защиты -10 000руб. - освоено полностью;</w:t>
            </w:r>
          </w:p>
          <w:p w:rsidR="000A256D" w:rsidRPr="000A256D" w:rsidRDefault="000A256D" w:rsidP="000A256D">
            <w:pPr>
              <w:pStyle w:val="a4"/>
              <w:rPr>
                <w:sz w:val="24"/>
                <w:szCs w:val="24"/>
              </w:rPr>
            </w:pPr>
            <w:r w:rsidRPr="000A256D">
              <w:rPr>
                <w:sz w:val="24"/>
                <w:szCs w:val="24"/>
              </w:rPr>
              <w:t xml:space="preserve">испытания устройств заземления и изоляцию проводов </w:t>
            </w:r>
            <w:proofErr w:type="spellStart"/>
            <w:r w:rsidRPr="000A256D">
              <w:rPr>
                <w:sz w:val="24"/>
                <w:szCs w:val="24"/>
              </w:rPr>
              <w:t>электросистем</w:t>
            </w:r>
            <w:proofErr w:type="spellEnd"/>
            <w:r w:rsidRPr="000A256D">
              <w:rPr>
                <w:sz w:val="24"/>
                <w:szCs w:val="24"/>
              </w:rPr>
              <w:t xml:space="preserve"> здания на соотве</w:t>
            </w:r>
            <w:r w:rsidRPr="000A256D">
              <w:rPr>
                <w:sz w:val="24"/>
                <w:szCs w:val="24"/>
              </w:rPr>
              <w:t>т</w:t>
            </w:r>
            <w:r w:rsidRPr="000A256D">
              <w:rPr>
                <w:sz w:val="24"/>
                <w:szCs w:val="24"/>
              </w:rPr>
              <w:t>ствие безопасной эксплуатации - 11000 руб. - о</w:t>
            </w:r>
            <w:r w:rsidRPr="000A256D">
              <w:rPr>
                <w:sz w:val="24"/>
                <w:szCs w:val="24"/>
              </w:rPr>
              <w:t>с</w:t>
            </w:r>
            <w:r w:rsidRPr="000A256D">
              <w:rPr>
                <w:sz w:val="24"/>
                <w:szCs w:val="24"/>
              </w:rPr>
              <w:t>воено полностью;</w:t>
            </w:r>
          </w:p>
          <w:p w:rsidR="000A256D" w:rsidRPr="000A256D" w:rsidRDefault="000A256D" w:rsidP="000A256D">
            <w:pPr>
              <w:pStyle w:val="a4"/>
              <w:rPr>
                <w:sz w:val="24"/>
                <w:szCs w:val="24"/>
              </w:rPr>
            </w:pPr>
            <w:r w:rsidRPr="000A256D">
              <w:rPr>
                <w:sz w:val="24"/>
                <w:szCs w:val="24"/>
              </w:rPr>
              <w:t>замена светильников в групповых комнатах -2000 руб. - освоено полностью;</w:t>
            </w:r>
          </w:p>
          <w:p w:rsidR="000A256D" w:rsidRPr="000A256D" w:rsidRDefault="000A256D" w:rsidP="000A256D">
            <w:pPr>
              <w:pStyle w:val="a4"/>
              <w:rPr>
                <w:sz w:val="24"/>
                <w:szCs w:val="24"/>
              </w:rPr>
            </w:pPr>
            <w:r w:rsidRPr="000A256D">
              <w:rPr>
                <w:sz w:val="24"/>
                <w:szCs w:val="24"/>
              </w:rPr>
              <w:t>замена хозяйственного инвентаря - 5000 руб. - освоено полностью;</w:t>
            </w:r>
          </w:p>
          <w:p w:rsidR="00FC3841" w:rsidRDefault="000A256D" w:rsidP="000A256D">
            <w:pPr>
              <w:pStyle w:val="a4"/>
              <w:rPr>
                <w:sz w:val="24"/>
                <w:szCs w:val="24"/>
              </w:rPr>
            </w:pPr>
            <w:r w:rsidRPr="000A256D">
              <w:rPr>
                <w:sz w:val="24"/>
                <w:szCs w:val="24"/>
              </w:rPr>
              <w:t>Замена кухонного инвентаря- 5000 руб. - о</w:t>
            </w:r>
            <w:r w:rsidRPr="000A256D">
              <w:rPr>
                <w:sz w:val="24"/>
                <w:szCs w:val="24"/>
              </w:rPr>
              <w:t>с</w:t>
            </w:r>
            <w:r w:rsidRPr="000A256D">
              <w:rPr>
                <w:sz w:val="24"/>
                <w:szCs w:val="24"/>
              </w:rPr>
              <w:t>воено полностью;</w:t>
            </w:r>
          </w:p>
        </w:tc>
        <w:tc>
          <w:tcPr>
            <w:tcW w:w="1986" w:type="dxa"/>
          </w:tcPr>
          <w:p w:rsidR="00FC3841" w:rsidRDefault="0056023A" w:rsidP="00560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FC3841" w:rsidRPr="009E22E3" w:rsidTr="0074631E">
        <w:tc>
          <w:tcPr>
            <w:tcW w:w="2744" w:type="dxa"/>
          </w:tcPr>
          <w:p w:rsidR="0056023A" w:rsidRPr="0056023A" w:rsidRDefault="0056023A" w:rsidP="005602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. Провести специал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ь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ную оценку условий труда в соответствии с законодательством о специальной оценке у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с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ловий труда. По ее р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зультатам разработать совместно с профсою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з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ным комитетом План мероприятий по прив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е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дению рабочих мест в соответствие с требов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ниями норм и правил по охране труда. Выпо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л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нить требования пере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ч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ня мероприятий по улучшению условий труда на раб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чих местах (ст.212 ТК РФ).</w:t>
            </w:r>
          </w:p>
          <w:p w:rsidR="00FC3841" w:rsidRDefault="00FC384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FC3841" w:rsidRDefault="0056023A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данный момент проведена специальная оценка условий труда всех рабочих мест в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реждении.</w:t>
            </w:r>
          </w:p>
          <w:p w:rsidR="0056023A" w:rsidRDefault="0056023A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комиссии по проверке рабочих мест входят председатель ПК и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ченный по охране труда</w:t>
            </w:r>
          </w:p>
        </w:tc>
        <w:tc>
          <w:tcPr>
            <w:tcW w:w="1986" w:type="dxa"/>
          </w:tcPr>
          <w:p w:rsidR="00FC3841" w:rsidRDefault="0056023A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FC3841" w:rsidRPr="009E22E3" w:rsidTr="0074631E">
        <w:tc>
          <w:tcPr>
            <w:tcW w:w="2744" w:type="dxa"/>
          </w:tcPr>
          <w:p w:rsidR="0056023A" w:rsidRPr="0056023A" w:rsidRDefault="0056023A" w:rsidP="005602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23A">
              <w:rPr>
                <w:rFonts w:ascii="Times New Roman" w:hAnsi="Times New Roman"/>
                <w:sz w:val="24"/>
                <w:szCs w:val="24"/>
              </w:rPr>
              <w:t>5.3. Предоставлять р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ботникам, занятым на работах с вредными и опасными условиями труда следующие льг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о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ты и компенс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а</w:t>
            </w:r>
            <w:r w:rsidRPr="0056023A">
              <w:rPr>
                <w:rFonts w:ascii="Times New Roman" w:hAnsi="Times New Roman"/>
                <w:sz w:val="24"/>
                <w:szCs w:val="24"/>
              </w:rPr>
              <w:t>ции:</w:t>
            </w:r>
          </w:p>
          <w:p w:rsidR="00FC3841" w:rsidRDefault="00FC384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FC3841" w:rsidRDefault="0056023A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Компенсационная выплата 12% к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окладу выплачивается  10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пом.воспитателей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Христакян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М.А.,Саркисян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К.А.,Геращенко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Ж.Н.,Пыленок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А.Р.,Толова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А.А.,Олейникова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Я.Р.,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Н.К.,Музалева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Н.Н.,Терзиян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0028">
              <w:rPr>
                <w:rFonts w:ascii="Times New Roman" w:hAnsi="Times New Roman" w:cs="Times New Roman"/>
                <w:sz w:val="24"/>
                <w:szCs w:val="24"/>
              </w:rPr>
              <w:t>Н.И.,Шахмеликян</w:t>
            </w:r>
            <w:proofErr w:type="spellEnd"/>
            <w:r w:rsidR="00FB0028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86" w:type="dxa"/>
          </w:tcPr>
          <w:p w:rsidR="00FC3841" w:rsidRDefault="0056023A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617AB7" w:rsidRPr="009E22E3" w:rsidTr="0074631E">
        <w:tc>
          <w:tcPr>
            <w:tcW w:w="9606" w:type="dxa"/>
            <w:gridSpan w:val="3"/>
          </w:tcPr>
          <w:p w:rsidR="00617AB7" w:rsidRPr="00617AB7" w:rsidRDefault="00617AB7" w:rsidP="00617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AB7">
              <w:rPr>
                <w:rFonts w:ascii="Times New Roman" w:hAnsi="Times New Roman" w:cs="Times New Roman"/>
                <w:b/>
                <w:sz w:val="28"/>
                <w:szCs w:val="28"/>
              </w:rPr>
              <w:t>6. Гарантии и компенсации для работников</w:t>
            </w:r>
          </w:p>
        </w:tc>
      </w:tr>
      <w:tr w:rsidR="00FC3841" w:rsidRPr="009E22E3" w:rsidTr="0074631E">
        <w:tc>
          <w:tcPr>
            <w:tcW w:w="2744" w:type="dxa"/>
          </w:tcPr>
          <w:p w:rsidR="00FC3841" w:rsidRDefault="00617AB7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Перечислять  сво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временно и в полном объёме средства в стр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ховые фонды. Вести  пе</w:t>
            </w:r>
            <w:r w:rsidR="00BE2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 xml:space="preserve">сонифицированный учёт в соответствии с </w:t>
            </w:r>
            <w:r w:rsidR="00BE2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"Об  и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ндивид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альном (персонифиц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рованном) учёте в си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теме государстве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ного пенсионного страхов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E2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31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4876" w:type="dxa"/>
          </w:tcPr>
          <w:p w:rsidR="00FC3841" w:rsidRDefault="0074631E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Выполняется. Своевременно и достоверно оформляются сведения  о стаже и заработке работников для предоставления их в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 Пенсионного фонда.</w:t>
            </w:r>
          </w:p>
        </w:tc>
        <w:tc>
          <w:tcPr>
            <w:tcW w:w="1986" w:type="dxa"/>
          </w:tcPr>
          <w:p w:rsidR="00FC3841" w:rsidRDefault="0074631E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нет.</w:t>
            </w:r>
          </w:p>
        </w:tc>
      </w:tr>
      <w:tr w:rsidR="00FC3841" w:rsidRPr="009E22E3" w:rsidTr="0074631E">
        <w:tc>
          <w:tcPr>
            <w:tcW w:w="2744" w:type="dxa"/>
          </w:tcPr>
          <w:p w:rsidR="00FC3841" w:rsidRDefault="0074631E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Оказывать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 материальную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в связи с непре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виденными обстоятел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</w:p>
        </w:tc>
        <w:tc>
          <w:tcPr>
            <w:tcW w:w="4876" w:type="dxa"/>
          </w:tcPr>
          <w:p w:rsidR="00FC3841" w:rsidRDefault="00FC3841" w:rsidP="003C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FC3841" w:rsidRDefault="0074631E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востребовано</w:t>
            </w:r>
          </w:p>
        </w:tc>
      </w:tr>
      <w:tr w:rsidR="0074631E" w:rsidRPr="009E22E3" w:rsidTr="0074631E">
        <w:tc>
          <w:tcPr>
            <w:tcW w:w="9606" w:type="dxa"/>
            <w:gridSpan w:val="3"/>
          </w:tcPr>
          <w:p w:rsidR="0074631E" w:rsidRPr="0074631E" w:rsidRDefault="0074631E" w:rsidP="007463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Культурно-массовая и физкультурно-оздоровительная работа</w:t>
            </w:r>
          </w:p>
        </w:tc>
      </w:tr>
      <w:tr w:rsidR="00FC3841" w:rsidRPr="009E22E3" w:rsidTr="0074631E">
        <w:tc>
          <w:tcPr>
            <w:tcW w:w="2744" w:type="dxa"/>
          </w:tcPr>
          <w:p w:rsidR="00FC3841" w:rsidRPr="00FB0028" w:rsidRDefault="0074631E" w:rsidP="007C5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31E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  <w:r w:rsidR="00BE2D6D">
              <w:rPr>
                <w:rFonts w:ascii="Times New Roman" w:hAnsi="Times New Roman" w:cs="Times New Roman"/>
                <w:sz w:val="24"/>
                <w:szCs w:val="24"/>
              </w:rPr>
              <w:t>Организует и пр</w:t>
            </w:r>
            <w:r w:rsidR="00BE2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2D6D">
              <w:rPr>
                <w:rFonts w:ascii="Times New Roman" w:hAnsi="Times New Roman" w:cs="Times New Roman"/>
                <w:sz w:val="24"/>
                <w:szCs w:val="24"/>
              </w:rPr>
              <w:t>водит культурно-массовые и физкул</w:t>
            </w:r>
            <w:r w:rsidR="00BE2D6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E2D6D">
              <w:rPr>
                <w:rFonts w:ascii="Times New Roman" w:hAnsi="Times New Roman" w:cs="Times New Roman"/>
                <w:sz w:val="24"/>
                <w:szCs w:val="24"/>
              </w:rPr>
              <w:t>турные мероприятия</w:t>
            </w:r>
          </w:p>
        </w:tc>
        <w:tc>
          <w:tcPr>
            <w:tcW w:w="4876" w:type="dxa"/>
          </w:tcPr>
          <w:p w:rsidR="00FC3841" w:rsidRPr="00BE2D6D" w:rsidRDefault="00BE2D6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в соответствии с планом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турно-массовых мероприятий, утверждё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на заседании ПК  (протокол №5 от 02.09.2016г)</w:t>
            </w:r>
          </w:p>
        </w:tc>
        <w:tc>
          <w:tcPr>
            <w:tcW w:w="1986" w:type="dxa"/>
          </w:tcPr>
          <w:p w:rsidR="00FC3841" w:rsidRPr="00BE2D6D" w:rsidRDefault="00BE2D6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6D">
              <w:rPr>
                <w:rFonts w:ascii="Times New Roman" w:hAnsi="Times New Roman" w:cs="Times New Roman"/>
                <w:sz w:val="24"/>
                <w:szCs w:val="24"/>
              </w:rPr>
              <w:t>Нарушений нет.</w:t>
            </w:r>
          </w:p>
        </w:tc>
      </w:tr>
      <w:tr w:rsidR="00BE2D6D" w:rsidRPr="009E22E3" w:rsidTr="00E5323E">
        <w:tc>
          <w:tcPr>
            <w:tcW w:w="9606" w:type="dxa"/>
            <w:gridSpan w:val="3"/>
          </w:tcPr>
          <w:p w:rsidR="00BE2D6D" w:rsidRPr="00BE2D6D" w:rsidRDefault="00BE2D6D" w:rsidP="00BE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Гарантии деятельности профсоюзной организации</w:t>
            </w:r>
          </w:p>
        </w:tc>
      </w:tr>
      <w:tr w:rsidR="00FC3841" w:rsidRPr="009E22E3" w:rsidTr="0074631E">
        <w:tc>
          <w:tcPr>
            <w:tcW w:w="2744" w:type="dxa"/>
          </w:tcPr>
          <w:p w:rsidR="00FC3841" w:rsidRDefault="00FC384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FC3841" w:rsidRPr="00BE2D6D" w:rsidRDefault="00BE2D6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6D">
              <w:rPr>
                <w:rFonts w:ascii="Times New Roman" w:hAnsi="Times New Roman" w:cs="Times New Roman"/>
                <w:sz w:val="24"/>
                <w:szCs w:val="24"/>
              </w:rPr>
              <w:t>Гарантии выполняются</w:t>
            </w:r>
          </w:p>
        </w:tc>
        <w:tc>
          <w:tcPr>
            <w:tcW w:w="1986" w:type="dxa"/>
          </w:tcPr>
          <w:p w:rsidR="00FC3841" w:rsidRDefault="00BE2D6D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нет</w:t>
            </w:r>
          </w:p>
        </w:tc>
      </w:tr>
      <w:tr w:rsidR="00BE2D6D" w:rsidRPr="009E22E3" w:rsidTr="003E36BC">
        <w:tc>
          <w:tcPr>
            <w:tcW w:w="9606" w:type="dxa"/>
            <w:gridSpan w:val="3"/>
          </w:tcPr>
          <w:p w:rsidR="00BE2D6D" w:rsidRPr="00BE2D6D" w:rsidRDefault="00BE2D6D" w:rsidP="00F64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Порядок внесения  изменений и дополнений в коллективный договор</w:t>
            </w:r>
          </w:p>
        </w:tc>
      </w:tr>
      <w:tr w:rsidR="00FC3841" w:rsidRPr="009E22E3" w:rsidTr="0074631E">
        <w:tc>
          <w:tcPr>
            <w:tcW w:w="2744" w:type="dxa"/>
          </w:tcPr>
          <w:p w:rsidR="00FC3841" w:rsidRDefault="00FC384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FC3841" w:rsidRDefault="00F64DC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отчётный период изменений и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коллективный договор внесено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ло.</w:t>
            </w:r>
          </w:p>
        </w:tc>
        <w:tc>
          <w:tcPr>
            <w:tcW w:w="1986" w:type="dxa"/>
          </w:tcPr>
          <w:p w:rsidR="00FC3841" w:rsidRDefault="00FC384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C1" w:rsidRPr="009E22E3" w:rsidTr="005A1009">
        <w:tc>
          <w:tcPr>
            <w:tcW w:w="9606" w:type="dxa"/>
            <w:gridSpan w:val="3"/>
          </w:tcPr>
          <w:p w:rsidR="00F64DC1" w:rsidRDefault="00F64DC1" w:rsidP="00F64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C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 за выполнением коллективного договора. </w:t>
            </w:r>
          </w:p>
          <w:p w:rsidR="00F64DC1" w:rsidRPr="00F64DC1" w:rsidRDefault="00F64DC1" w:rsidP="00F64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ность сторон.</w:t>
            </w:r>
          </w:p>
        </w:tc>
      </w:tr>
      <w:tr w:rsidR="0074631E" w:rsidRPr="009E22E3" w:rsidTr="0074631E">
        <w:tc>
          <w:tcPr>
            <w:tcW w:w="2744" w:type="dxa"/>
          </w:tcPr>
          <w:p w:rsidR="0074631E" w:rsidRDefault="00F64DC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10.1.ПК рассматривает итоги выполнения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лективного договора в порядке текущего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троля.</w:t>
            </w:r>
          </w:p>
        </w:tc>
        <w:tc>
          <w:tcPr>
            <w:tcW w:w="4876" w:type="dxa"/>
          </w:tcPr>
          <w:p w:rsidR="0074631E" w:rsidRDefault="00F64DC1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ПК  </w:t>
            </w:r>
            <w:r w:rsidR="009C1B62">
              <w:rPr>
                <w:rFonts w:ascii="Times New Roman" w:hAnsi="Times New Roman" w:cs="Times New Roman"/>
                <w:sz w:val="24"/>
                <w:szCs w:val="24"/>
              </w:rPr>
              <w:t>о ходе выполнения колле</w:t>
            </w:r>
            <w:r w:rsidR="009C1B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C1B62">
              <w:rPr>
                <w:rFonts w:ascii="Times New Roman" w:hAnsi="Times New Roman" w:cs="Times New Roman"/>
                <w:sz w:val="24"/>
                <w:szCs w:val="24"/>
              </w:rPr>
              <w:t>тивного договора  за 1-е полугодие 2017г.( протокол №14  от 22.06.2017г.)</w:t>
            </w:r>
          </w:p>
        </w:tc>
        <w:tc>
          <w:tcPr>
            <w:tcW w:w="1986" w:type="dxa"/>
          </w:tcPr>
          <w:p w:rsidR="0074631E" w:rsidRDefault="0074631E" w:rsidP="007C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2E3" w:rsidRPr="009E22E3" w:rsidRDefault="009E22E3" w:rsidP="009E22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22E3" w:rsidRPr="009E22E3" w:rsidSect="007C56D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/>
  <w:defaultTabStop w:val="708"/>
  <w:autoHyphenation/>
  <w:characterSpacingControl w:val="doNotCompress"/>
  <w:compat/>
  <w:rsids>
    <w:rsidRoot w:val="009E22E3"/>
    <w:rsid w:val="000A256D"/>
    <w:rsid w:val="000A38CC"/>
    <w:rsid w:val="000E4D17"/>
    <w:rsid w:val="000F4F75"/>
    <w:rsid w:val="001373F9"/>
    <w:rsid w:val="00201D19"/>
    <w:rsid w:val="00242876"/>
    <w:rsid w:val="002A1A89"/>
    <w:rsid w:val="002C5A48"/>
    <w:rsid w:val="002D0672"/>
    <w:rsid w:val="002F6520"/>
    <w:rsid w:val="003C4948"/>
    <w:rsid w:val="003C611A"/>
    <w:rsid w:val="003F42D9"/>
    <w:rsid w:val="0048439C"/>
    <w:rsid w:val="004B5E93"/>
    <w:rsid w:val="004D4E4C"/>
    <w:rsid w:val="004E7C46"/>
    <w:rsid w:val="004F2013"/>
    <w:rsid w:val="0056023A"/>
    <w:rsid w:val="00580733"/>
    <w:rsid w:val="00587E13"/>
    <w:rsid w:val="005B4CE1"/>
    <w:rsid w:val="005C25EC"/>
    <w:rsid w:val="00617AB7"/>
    <w:rsid w:val="006726B0"/>
    <w:rsid w:val="006B1D42"/>
    <w:rsid w:val="006C280E"/>
    <w:rsid w:val="00712ACE"/>
    <w:rsid w:val="0074631E"/>
    <w:rsid w:val="007568ED"/>
    <w:rsid w:val="007B2323"/>
    <w:rsid w:val="007C56D9"/>
    <w:rsid w:val="007C6EC5"/>
    <w:rsid w:val="00830DA7"/>
    <w:rsid w:val="00846570"/>
    <w:rsid w:val="0085662D"/>
    <w:rsid w:val="008952C0"/>
    <w:rsid w:val="0090089D"/>
    <w:rsid w:val="00931860"/>
    <w:rsid w:val="00983A33"/>
    <w:rsid w:val="009B3FA8"/>
    <w:rsid w:val="009C1B62"/>
    <w:rsid w:val="009E22E3"/>
    <w:rsid w:val="00A04F48"/>
    <w:rsid w:val="00A15FE5"/>
    <w:rsid w:val="00A32EB2"/>
    <w:rsid w:val="00A85F2B"/>
    <w:rsid w:val="00B539AF"/>
    <w:rsid w:val="00BE2D6D"/>
    <w:rsid w:val="00BF77E4"/>
    <w:rsid w:val="00C75BA2"/>
    <w:rsid w:val="00C84EEF"/>
    <w:rsid w:val="00CB6F95"/>
    <w:rsid w:val="00DB20F2"/>
    <w:rsid w:val="00DB7C64"/>
    <w:rsid w:val="00E038C6"/>
    <w:rsid w:val="00E34DA1"/>
    <w:rsid w:val="00E46188"/>
    <w:rsid w:val="00EB564E"/>
    <w:rsid w:val="00F06D83"/>
    <w:rsid w:val="00F0786F"/>
    <w:rsid w:val="00F23B69"/>
    <w:rsid w:val="00F64DC1"/>
    <w:rsid w:val="00FB0028"/>
    <w:rsid w:val="00FC3841"/>
    <w:rsid w:val="00FE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4F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Секрктарь</dc:creator>
  <cp:keywords/>
  <dc:description/>
  <cp:lastModifiedBy>дс14</cp:lastModifiedBy>
  <cp:revision>25</cp:revision>
  <cp:lastPrinted>2017-06-23T11:08:00Z</cp:lastPrinted>
  <dcterms:created xsi:type="dcterms:W3CDTF">2016-12-19T10:28:00Z</dcterms:created>
  <dcterms:modified xsi:type="dcterms:W3CDTF">2017-06-23T11:09:00Z</dcterms:modified>
</cp:coreProperties>
</file>