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6" w:rsidRDefault="00954C8C">
      <w:r w:rsidRPr="00954C8C">
        <w:rPr>
          <w:noProof/>
          <w:lang w:eastAsia="ru-RU"/>
        </w:rPr>
        <w:drawing>
          <wp:inline distT="0" distB="0" distL="0" distR="0">
            <wp:extent cx="6645910" cy="965760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lastRenderedPageBreak/>
        <w:t>либо иным образом затрагивающих права и свободы субъекта персональных данных или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других лиц;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защита персональных данных — деятельность по обеспечению с помощью локального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регулирования порядка обработки персональных данных и организационно —•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технических мер конфиденциальности информации о конкретном работнике, полученной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работодателем в связи с трудовыми отношениями;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блокирование персональных данных - временное прекращение сбора, систематизации,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накопления, использования, распространения персональных данных, в том числе их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передачи;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уничтожение персональных данных — действия, в результате которых невозможно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восстановить содержание персональных данных в информационной системе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персональных данных или в результате которых уничтожаются материальные носители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обезличивание персональных данных — действия, в результате которых невозможно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определить принадлежность персональных данных конкретному лицу;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конфиденциальная информация -— это информация (в документированном или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электронном виде), доступ к которой ограничивается в соответствии с законодательством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РФ.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5. Настоящее Положение утверждается заведующим МДОУ и действует до принятия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нового.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6. Во всем ином, не оговоренном в настоящем Положении руководитель и его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представители, а также участники образовательного процесса МДОУ и их представители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руководствуются Конституцией РФ, Федеральным законом «О персональных данных»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152- ФЗ от 27.07. 2006 и другими законодательными и нормативно — правовыми актами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РФ.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8C">
        <w:rPr>
          <w:rFonts w:ascii="Times New Roman" w:hAnsi="Times New Roman" w:cs="Times New Roman"/>
          <w:b/>
          <w:sz w:val="24"/>
          <w:szCs w:val="24"/>
        </w:rPr>
        <w:t>2. СБОР ПЕРСОНАЛЬНЫХ ДАННЫХ ВОСПИТАННИКОВ И РОДИТЕЛЕЙ, ИХ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8C">
        <w:rPr>
          <w:rFonts w:ascii="Times New Roman" w:hAnsi="Times New Roman" w:cs="Times New Roman"/>
          <w:b/>
          <w:sz w:val="24"/>
          <w:szCs w:val="24"/>
        </w:rPr>
        <w:t>ЗАКОННЫХ ПРЕДСТАВИТЕЛЕЙ.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 К персональным данным воспитанников и родителей (законных представителей) относятся: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сведения, содержащиеся в свидетельстве о рождении, паспорте или ином документе,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удостоверяющем личность;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информация, содержащаяся в личном деле воспитанника;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информация, содержащаяся в личном деле воспитанника, лишенного родительского попечения;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информация о состоянии здоровья;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документ о месте проживания;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сведения о фамилии, имени, отчестве, дате рождения, месте жительства воспитанника;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фамилии, имени, отчестве родителей (законных представителей) воспитанника.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Иные персональные данные воспитанника, необходимые в связи с отношениями обучения 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воспитания, руководитель может получить только с письменного согласия одного из родителей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(законного представителя). К таким данным относятся документы, содержащие сведения,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необходимые для предоставления воспитанникам гарантий и компенсаций, установленных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действующим законодательством: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• документы о составе семьи;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документы о состоянии здоровья (сведения об инвалидности, о наличии хронических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заболеваний и т. п.);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документы, подтверждающие право на дополнительные гарантии и компенсации по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определенным основаниям, предусмотренным законодательством (родители-инвалиды,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неполная семья, ребенок-сирота и т. п.).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документы, подтверждающие место работы родителей (законных представителей)</w:t>
      </w:r>
    </w:p>
    <w:p w:rsidR="00954C8C" w:rsidRPr="00954C8C" w:rsidRDefault="00954C8C" w:rsidP="0095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3. Персональные данные воспитанника являются конфиденциальной информацией и не могут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быть использованы руководителем или любым иным лицом в личных целях.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4. При определении объема и содержания персональных данных воспитанника руководитель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руководствуется Конституцией Российской Федерации, федеральными законами и настоящим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Положением.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8C">
        <w:rPr>
          <w:rFonts w:ascii="Times New Roman" w:hAnsi="Times New Roman" w:cs="Times New Roman"/>
          <w:b/>
          <w:sz w:val="24"/>
          <w:szCs w:val="24"/>
        </w:rPr>
        <w:t>3.</w:t>
      </w:r>
      <w:r w:rsidRPr="00954C8C">
        <w:rPr>
          <w:rFonts w:ascii="Times New Roman" w:hAnsi="Times New Roman" w:cs="Times New Roman"/>
          <w:sz w:val="24"/>
          <w:szCs w:val="24"/>
        </w:rPr>
        <w:t xml:space="preserve"> </w:t>
      </w:r>
      <w:r w:rsidRPr="00954C8C">
        <w:rPr>
          <w:rFonts w:ascii="Times New Roman" w:hAnsi="Times New Roman" w:cs="Times New Roman"/>
          <w:b/>
          <w:bCs/>
          <w:sz w:val="24"/>
          <w:szCs w:val="24"/>
        </w:rPr>
        <w:t>ХРАНЕНИЕ, ОБРАБОТКА И ПЕРЕДАЧА ПЕРСОНАЛЬНЫХ ДАННЫХ ВОСПИТАННИКОВ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C8C">
        <w:rPr>
          <w:rFonts w:ascii="Times New Roman" w:hAnsi="Times New Roman" w:cs="Times New Roman"/>
          <w:b/>
          <w:bCs/>
          <w:sz w:val="24"/>
          <w:szCs w:val="24"/>
        </w:rPr>
        <w:t>РОДИТЕЛЕЙ (ЗАКОННЫХ ПРЕДСТАВИТЕЛЕЙ).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 Обработка персональных данных воспитанников и род</w:t>
      </w:r>
      <w:r>
        <w:rPr>
          <w:rFonts w:ascii="Times New Roman" w:hAnsi="Times New Roman" w:cs="Times New Roman"/>
          <w:sz w:val="24"/>
          <w:szCs w:val="24"/>
        </w:rPr>
        <w:t>ителей (законных представителей)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осуществляется для обеспечения соблюдения законов и иных нормативных правовых актов,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обеспечения личной безопасности воспитанников, контроля качества образования, пользования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льготами, предусмотренными законодательством Российской Федерации и локальными актами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МДОУ.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Право доступа к персональным данным воспитанников и родителей (законных представителей)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имеют: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работники управления образованием;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руководитель МДОУ;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делопроизводитель МДОУ;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бухгалтер;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заместитель заведующего по BMP;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воспитатели (к персональным данным воспитанников и родителей (законных представителей)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своей группы);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медсестра МДОУ;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инспектор по охране прав детства.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3. Руководитель: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передает персональные данные воспитанников и их законных представителей третьим лицам,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только если это необходимо в целях предупреждения угрозы жизни и здоровья воспитанников, а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также в случаях, установленных федеральными законами.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4. Делопроизводитель: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принимает или оформляет вновь личные дела воспитанников и вносит в них необходимые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данные;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предоставляет свободный доступ родителям (законным представителям) к персональным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данным воспитанников на основании письменного заявления, не имеет право получать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информацию о воспитаннике родитель, лишенный или ограниченный в родительских правах на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основании вступившего в законную силу постановления суда.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5. Бухгалтер: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имеет право доступа к персональным данным воспитанника в случае, когда исполнение им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своих трудовых обязанностей или трудовых обязанностей работников бухгалтерии по отношению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к воспитаннику (предоставление льгот, установленных законодательством) зависит от знания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персональных данных воспитанника.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6. При передаче персональных данных воспитанника руководитель, делопроизводитель,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медсестра, главный бухгалтер, бухгалтер, заместитель заведующего по BMP, воспитатели,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педагоги, инспектор по охране прав детства МДОУ обязаны: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предупредить лиц, получающих данную информацию, о том, что эти данные могут быть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использованы лишь в целях, для которых они сообщены;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8C">
        <w:rPr>
          <w:rFonts w:ascii="Times New Roman" w:hAnsi="Times New Roman" w:cs="Times New Roman"/>
          <w:b/>
          <w:bCs/>
          <w:sz w:val="24"/>
          <w:szCs w:val="24"/>
        </w:rPr>
        <w:t>4. ОБЯЗАННОСТИ РАБОТНИКОВ АДМИНИСТРАЦИИ, ИМЕЮЩИХ ДОСТУП К ПЕРСОНАЛЬНЫМ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4C8C">
        <w:rPr>
          <w:rFonts w:ascii="Times New Roman" w:hAnsi="Times New Roman" w:cs="Times New Roman"/>
          <w:b/>
          <w:bCs/>
          <w:sz w:val="24"/>
          <w:szCs w:val="24"/>
        </w:rPr>
        <w:t>ДАННЫМ ВОСПИТАННИКОВ И РОДИТЕЛЕЙ (ЗАКОННЫХ ПРЕДСТАВИТЕЛЕЙ).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 Работники администрации, имеющие доступ к персональным данным воспитанников 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4C8C">
        <w:rPr>
          <w:rFonts w:ascii="Times New Roman" w:hAnsi="Times New Roman" w:cs="Times New Roman"/>
          <w:sz w:val="24"/>
          <w:szCs w:val="24"/>
        </w:rPr>
        <w:t>родителей(</w:t>
      </w:r>
      <w:proofErr w:type="gramEnd"/>
      <w:r w:rsidRPr="00954C8C">
        <w:rPr>
          <w:rFonts w:ascii="Times New Roman" w:hAnsi="Times New Roman" w:cs="Times New Roman"/>
          <w:sz w:val="24"/>
          <w:szCs w:val="24"/>
        </w:rPr>
        <w:t>законных представителей), обязаны: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не сообщать персональные данные воспитанника третьей стороне без письменного согласия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одного из родителей (законного представителя), кроме случаев, когда в соответствии с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федеральными законами такого согласия не требуется;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использовать персональные данные воспитанников, полученные только с письменного согласия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одного из родителей (законного представителя);</w:t>
      </w:r>
      <w:r w:rsidRPr="00954C8C">
        <w:rPr>
          <w:rFonts w:ascii="Times New Roman" w:hAnsi="Times New Roman" w:cs="Times New Roman"/>
          <w:sz w:val="24"/>
          <w:szCs w:val="24"/>
        </w:rPr>
        <w:t xml:space="preserve"> </w:t>
      </w:r>
      <w:r w:rsidRPr="00954C8C">
        <w:rPr>
          <w:rFonts w:ascii="Times New Roman" w:hAnsi="Times New Roman" w:cs="Times New Roman"/>
          <w:sz w:val="24"/>
          <w:szCs w:val="24"/>
        </w:rPr>
        <w:t>- обеспечить защиту персональных данных воспитанника от их неправомерного использования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или утраты, в порядке, установленном законодательством Российской Федерации;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 xml:space="preserve">- ознакомить родителей с настоящим Положением и </w:t>
      </w:r>
      <w:proofErr w:type="gramStart"/>
      <w:r w:rsidRPr="00954C8C">
        <w:rPr>
          <w:rFonts w:ascii="Times New Roman" w:hAnsi="Times New Roman" w:cs="Times New Roman"/>
          <w:sz w:val="24"/>
          <w:szCs w:val="24"/>
        </w:rPr>
        <w:t>их правами</w:t>
      </w:r>
      <w:proofErr w:type="gramEnd"/>
      <w:r w:rsidRPr="00954C8C">
        <w:rPr>
          <w:rFonts w:ascii="Times New Roman" w:hAnsi="Times New Roman" w:cs="Times New Roman"/>
          <w:sz w:val="24"/>
          <w:szCs w:val="24"/>
        </w:rPr>
        <w:t xml:space="preserve"> и обязанностями в области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защиты персональных данных, под роспись;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соблюдать требование конфиденциальности персональных данных воспитанников; - исключать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или исправлять по письменному требованию одного из родителей (законного представителя)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воспитанника его недостоверные или неполные персональные данные, а также данные,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обработанные с нарушением требований законодательства;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ограничивать персональные данные воспитанника при передаче уполномоченным работникам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правоохранительных органов или работникам управления образованием только той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информацией, которая необходима для выполнения указанными лицами их функций;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запрашивать информацию о состоянии здоровья воспитанника только у родителей (законных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=• обеспечить родителям или одному из родителей (законному представителю) свободный доступ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к персональным данным воспитанника, включая право на получение копий любой записи,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содержащей его персональные данные.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Лица, имеющие доступ к персональным данным воспитанника, не вправе: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получать и обрабатывать персональные данные воспитанников и их законных представителях 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его религиозных и иных убеждениях, семейной и личной жизни;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предоставлять персональные данные воспитанника в коммерческих целях.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3. При принятии решений, затрагивающих интересы воспитанника, администрации запрещается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основываться на персональных данных, полученных исключительно в результате их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автоматизированной обработки или электронного получения.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8C">
        <w:rPr>
          <w:rFonts w:ascii="Times New Roman" w:hAnsi="Times New Roman" w:cs="Times New Roman"/>
          <w:b/>
          <w:sz w:val="24"/>
          <w:szCs w:val="24"/>
        </w:rPr>
        <w:t>5. ПРАВА И ОБЯЗАННОСТИ ВОСПИТАННИКОВ И РОДИТЕЛЕЙ, ИХ ЗАКОННЫХ ПРЕДСТАВИТЕЛЕЙ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1.В целях обеспечения защиты персональных данных, хранящихся у администрации,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воспитанники и родители (законные представители) имеют право на: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 xml:space="preserve">- требование об исключении или исправлении </w:t>
      </w:r>
      <w:proofErr w:type="gramStart"/>
      <w:r w:rsidRPr="00954C8C">
        <w:rPr>
          <w:rFonts w:ascii="Times New Roman" w:hAnsi="Times New Roman" w:cs="Times New Roman"/>
          <w:sz w:val="24"/>
          <w:szCs w:val="24"/>
        </w:rPr>
        <w:t>неверных</w:t>
      </w:r>
      <w:proofErr w:type="gramEnd"/>
      <w:r w:rsidRPr="00954C8C">
        <w:rPr>
          <w:rFonts w:ascii="Times New Roman" w:hAnsi="Times New Roman" w:cs="Times New Roman"/>
          <w:sz w:val="24"/>
          <w:szCs w:val="24"/>
        </w:rPr>
        <w:t xml:space="preserve"> или неполных персональных данных, а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также данных, обработанных с нарушением требований законодательства;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- обжалование в суд любых неправомерных действий или бездействия администрации при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обработке и защите персональных данных воспитанника.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Родитель (законный представитель) обязан сообщать администрации сведения, которые могут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повлиять на принимаемые администрацией решения в отношении воспитанника.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3. При поступлении в ДОУ представлять о детях и себе достоверные сведения в порядке и объеме,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предусмотренном законодательством РФ.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4.В случае изменения персональных данных сообщать об этом руководителю ДОУ.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8C">
        <w:rPr>
          <w:rFonts w:ascii="Times New Roman" w:hAnsi="Times New Roman" w:cs="Times New Roman"/>
          <w:b/>
          <w:sz w:val="24"/>
          <w:szCs w:val="24"/>
        </w:rPr>
        <w:t>6. ОТВЕТСТВЕННОСТЬ АДМИНИСТРАЦИИ И СОТРУДНИКОВ ДОУ.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1.3ащита прав воспитанников, установленных законодательством Российской Федерации 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настоящим Положением, осуществляется судом в целях пресечения неправомерного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использования персональных данных воспитанников, восстановления нарушенных прав 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возмещения причиненного ущерба, в том числе морального вреда.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Лица, виновные в нарушении норм, регулирующих получение, обработку и защиту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персональных данных воспитанников, привлекаются к дисциплинарной и материальной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ответственности, а также привлекаются к гражданско-правовой, административной и уголовной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ответственности в порядке, установленном федеральными законами.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3. Руководитель ДОУ не может сообщать персональные данные воспитанников и родителей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(законных представителей) третьей стороне без письменного согласия родителей (законных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представителей), за исключением случаев, когда это необходимо в целях предупреждения угрозы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жизни и здоровью воспитанника, а также в других случаях, предусмотренных ТК РФ или иными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4C8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bookmarkEnd w:id="0"/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1. Изменения и дополнения в настоящее Положение вносятся в порядке, установленном ст. 372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ТК РФ для принятия локальных нормативных актов.</w:t>
      </w:r>
    </w:p>
    <w:p w:rsidR="00954C8C" w:rsidRPr="00954C8C" w:rsidRDefault="00954C8C" w:rsidP="00954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2. Руководитель обязан ознакомить родителей (законных представителей) с Положением, а</w:t>
      </w:r>
    </w:p>
    <w:p w:rsidR="00954C8C" w:rsidRPr="00954C8C" w:rsidRDefault="00954C8C" w:rsidP="00954C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C8C">
        <w:rPr>
          <w:rFonts w:ascii="Times New Roman" w:hAnsi="Times New Roman" w:cs="Times New Roman"/>
          <w:sz w:val="24"/>
          <w:szCs w:val="24"/>
        </w:rPr>
        <w:t>также с внесением в него изменений и дополнений.</w:t>
      </w:r>
    </w:p>
    <w:sectPr w:rsidR="00954C8C" w:rsidRPr="00954C8C" w:rsidSect="0095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8C"/>
    <w:rsid w:val="00954C8C"/>
    <w:rsid w:val="00D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F889"/>
  <w15:chartTrackingRefBased/>
  <w15:docId w15:val="{FCA46648-BA9A-4561-8D3C-FFBB5B72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2018-04-25T18:18:00Z</dcterms:created>
  <dcterms:modified xsi:type="dcterms:W3CDTF">2018-04-25T18:27:00Z</dcterms:modified>
</cp:coreProperties>
</file>