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8C" w:rsidRPr="00E32346" w:rsidRDefault="0062782C" w:rsidP="00B77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C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58C" w:rsidRPr="00E32346">
        <w:rPr>
          <w:rFonts w:ascii="Times New Roman" w:hAnsi="Times New Roman" w:cs="Times New Roman"/>
          <w:b/>
          <w:bCs/>
          <w:sz w:val="28"/>
          <w:szCs w:val="28"/>
        </w:rPr>
        <w:t>ДОГОВОР ОБ ОБРАЗОВАНИИ</w:t>
      </w:r>
    </w:p>
    <w:p w:rsidR="00B7758C" w:rsidRPr="00E32346" w:rsidRDefault="00B7758C" w:rsidP="00B7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34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B7758C" w:rsidRPr="00787BF0" w:rsidRDefault="00B7758C" w:rsidP="00B775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58C" w:rsidRPr="00787BF0" w:rsidRDefault="00B7758C" w:rsidP="00B775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г.Сочи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87B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  <w:r w:rsidR="00EF136D">
        <w:rPr>
          <w:rFonts w:ascii="Times New Roman" w:hAnsi="Times New Roman" w:cs="Times New Roman"/>
          <w:sz w:val="24"/>
          <w:szCs w:val="24"/>
        </w:rPr>
        <w:t>«</w:t>
      </w:r>
      <w:r w:rsidR="005069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506977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06977">
        <w:rPr>
          <w:rFonts w:ascii="Times New Roman" w:hAnsi="Times New Roman" w:cs="Times New Roman"/>
          <w:sz w:val="24"/>
          <w:szCs w:val="24"/>
        </w:rPr>
        <w:t>__</w:t>
      </w:r>
      <w:r w:rsidRPr="00787B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3B1F" w:rsidRPr="001D3B1F" w:rsidRDefault="001D3B1F" w:rsidP="00B775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3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0FC" w:rsidRDefault="00B7758C" w:rsidP="00B77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34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E31F23">
        <w:rPr>
          <w:rFonts w:ascii="Times New Roman" w:hAnsi="Times New Roman" w:cs="Times New Roman"/>
          <w:sz w:val="24"/>
          <w:szCs w:val="24"/>
        </w:rPr>
        <w:t xml:space="preserve">     </w:t>
      </w:r>
      <w:r w:rsidR="003041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2346">
        <w:rPr>
          <w:rFonts w:ascii="Times New Roman" w:hAnsi="Times New Roman" w:cs="Times New Roman"/>
          <w:sz w:val="24"/>
          <w:szCs w:val="24"/>
        </w:rPr>
        <w:t xml:space="preserve"> г. Сочи, </w:t>
      </w:r>
      <w:r w:rsidR="00E55F46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</w:t>
      </w:r>
      <w:r w:rsidRPr="00E32346">
        <w:rPr>
          <w:rFonts w:ascii="Times New Roman" w:hAnsi="Times New Roman" w:cs="Times New Roman"/>
          <w:sz w:val="24"/>
          <w:szCs w:val="24"/>
        </w:rPr>
        <w:t xml:space="preserve">, 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E55F46" w:rsidRPr="00E32346">
        <w:rPr>
          <w:rFonts w:ascii="Times New Roman" w:hAnsi="Times New Roman" w:cs="Times New Roman"/>
          <w:bCs/>
          <w:sz w:val="24"/>
          <w:szCs w:val="24"/>
        </w:rPr>
        <w:t>бессрочно</w:t>
      </w:r>
      <w:r w:rsidR="00E55F46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E55F46" w:rsidRPr="00E32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лицензии </w:t>
      </w:r>
      <w:r w:rsidR="0030417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03897</w:t>
      </w:r>
      <w:r w:rsidR="00C52CD2">
        <w:rPr>
          <w:rFonts w:ascii="Times New Roman" w:hAnsi="Times New Roman" w:cs="Times New Roman"/>
          <w:bCs/>
          <w:sz w:val="24"/>
          <w:szCs w:val="24"/>
        </w:rPr>
        <w:t>от 26.04.2012г.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, выданной   Министерством  Образования и  Науки  Краснодарского края, </w:t>
      </w:r>
      <w:r w:rsidR="00E55F46">
        <w:rPr>
          <w:rFonts w:ascii="Times New Roman" w:hAnsi="Times New Roman" w:cs="Times New Roman"/>
          <w:bCs/>
          <w:sz w:val="24"/>
          <w:szCs w:val="24"/>
        </w:rPr>
        <w:t xml:space="preserve"> именуемым в дальнейшем "Исполнитель" 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346">
        <w:rPr>
          <w:rFonts w:ascii="Times New Roman" w:hAnsi="Times New Roman" w:cs="Times New Roman"/>
          <w:sz w:val="24"/>
          <w:szCs w:val="24"/>
        </w:rPr>
        <w:t xml:space="preserve">в лице заведующей  </w:t>
      </w:r>
    </w:p>
    <w:p w:rsidR="007B4347" w:rsidRDefault="00B7758C" w:rsidP="00B7758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Кукуян Людмилы Павловны</w:t>
      </w:r>
      <w:r w:rsidRPr="00E32346">
        <w:rPr>
          <w:rFonts w:ascii="Times New Roman" w:hAnsi="Times New Roman" w:cs="Times New Roman"/>
          <w:sz w:val="24"/>
          <w:szCs w:val="24"/>
        </w:rPr>
        <w:t>,  де</w:t>
      </w:r>
      <w:r w:rsidR="00E31F23">
        <w:rPr>
          <w:rFonts w:ascii="Times New Roman" w:hAnsi="Times New Roman" w:cs="Times New Roman"/>
          <w:sz w:val="24"/>
          <w:szCs w:val="24"/>
        </w:rPr>
        <w:t xml:space="preserve">йствующей  на  основании </w:t>
      </w:r>
      <w:r w:rsidR="00E31F23" w:rsidRPr="006201E2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6201E2">
        <w:rPr>
          <w:rFonts w:ascii="Times New Roman" w:hAnsi="Times New Roman" w:cs="Times New Roman"/>
          <w:sz w:val="24"/>
          <w:szCs w:val="24"/>
        </w:rPr>
        <w:t xml:space="preserve"> </w:t>
      </w:r>
      <w:r w:rsidR="00E31F23" w:rsidRPr="006201E2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="007C420B" w:rsidRPr="006201E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31F23" w:rsidRPr="006201E2">
        <w:rPr>
          <w:rFonts w:ascii="Times New Roman" w:hAnsi="Times New Roman" w:cs="Times New Roman"/>
          <w:sz w:val="24"/>
          <w:szCs w:val="24"/>
        </w:rPr>
        <w:t xml:space="preserve">администрации г.Сочи </w:t>
      </w:r>
      <w:r w:rsidR="00C52CD2">
        <w:rPr>
          <w:rFonts w:ascii="Times New Roman" w:hAnsi="Times New Roman" w:cs="Times New Roman"/>
          <w:sz w:val="24"/>
          <w:szCs w:val="24"/>
        </w:rPr>
        <w:t xml:space="preserve"> </w:t>
      </w:r>
      <w:r w:rsidR="007C420B" w:rsidRPr="006201E2">
        <w:rPr>
          <w:rFonts w:ascii="Times New Roman" w:hAnsi="Times New Roman" w:cs="Times New Roman"/>
          <w:sz w:val="24"/>
          <w:szCs w:val="24"/>
        </w:rPr>
        <w:t xml:space="preserve">от 20.01.2003г. </w:t>
      </w:r>
      <w:r w:rsidR="00E31F23" w:rsidRPr="006201E2">
        <w:rPr>
          <w:rFonts w:ascii="Times New Roman" w:hAnsi="Times New Roman" w:cs="Times New Roman"/>
          <w:sz w:val="24"/>
          <w:szCs w:val="24"/>
        </w:rPr>
        <w:t>№</w:t>
      </w:r>
      <w:r w:rsidR="007C420B" w:rsidRPr="006201E2">
        <w:rPr>
          <w:rFonts w:ascii="Times New Roman" w:hAnsi="Times New Roman" w:cs="Times New Roman"/>
          <w:sz w:val="24"/>
          <w:szCs w:val="24"/>
        </w:rPr>
        <w:t xml:space="preserve"> 14-р" О назначении на должность заведующей "</w:t>
      </w:r>
      <w:r w:rsidR="00E31F23" w:rsidRPr="006201E2">
        <w:rPr>
          <w:rFonts w:ascii="Times New Roman" w:hAnsi="Times New Roman" w:cs="Times New Roman"/>
          <w:sz w:val="24"/>
          <w:szCs w:val="24"/>
        </w:rPr>
        <w:t xml:space="preserve">    </w:t>
      </w:r>
      <w:r w:rsidR="007C420B" w:rsidRPr="006201E2">
        <w:rPr>
          <w:rFonts w:ascii="Times New Roman" w:hAnsi="Times New Roman" w:cs="Times New Roman"/>
          <w:sz w:val="24"/>
          <w:szCs w:val="24"/>
        </w:rPr>
        <w:t>с одной стороны</w:t>
      </w:r>
      <w:r w:rsidR="00C52CD2">
        <w:rPr>
          <w:rFonts w:ascii="Times New Roman" w:hAnsi="Times New Roman" w:cs="Times New Roman"/>
          <w:sz w:val="24"/>
          <w:szCs w:val="24"/>
        </w:rPr>
        <w:t xml:space="preserve"> </w:t>
      </w:r>
      <w:r w:rsidRPr="00E55F46">
        <w:rPr>
          <w:rFonts w:ascii="Times New Roman" w:hAnsi="Times New Roman" w:cs="Times New Roman"/>
          <w:sz w:val="24"/>
          <w:szCs w:val="24"/>
        </w:rPr>
        <w:t xml:space="preserve"> </w:t>
      </w:r>
      <w:r w:rsidR="00506977">
        <w:rPr>
          <w:rFonts w:ascii="Times New Roman" w:hAnsi="Times New Roman" w:cs="Times New Roman"/>
          <w:sz w:val="24"/>
          <w:szCs w:val="24"/>
        </w:rPr>
        <w:t>___________________________</w:t>
      </w:r>
      <w:r w:rsidR="00B92138">
        <w:rPr>
          <w:rFonts w:ascii="Times New Roman" w:hAnsi="Times New Roman" w:cs="Times New Roman"/>
          <w:sz w:val="24"/>
          <w:szCs w:val="24"/>
        </w:rPr>
        <w:t xml:space="preserve"> </w:t>
      </w:r>
      <w:r w:rsidR="0085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346">
        <w:rPr>
          <w:rFonts w:ascii="Times New Roman" w:hAnsi="Times New Roman" w:cs="Times New Roman"/>
          <w:sz w:val="24"/>
          <w:szCs w:val="24"/>
        </w:rPr>
        <w:t>- родитель (законный представитель) именуемый в дальнейшем «</w:t>
      </w:r>
      <w:r w:rsidR="00E55F46">
        <w:rPr>
          <w:rFonts w:ascii="Times New Roman" w:hAnsi="Times New Roman" w:cs="Times New Roman"/>
          <w:sz w:val="24"/>
          <w:szCs w:val="24"/>
        </w:rPr>
        <w:t>Заказчик</w:t>
      </w:r>
      <w:r w:rsidRPr="00E32346">
        <w:rPr>
          <w:rFonts w:ascii="Times New Roman" w:hAnsi="Times New Roman" w:cs="Times New Roman"/>
          <w:sz w:val="24"/>
          <w:szCs w:val="24"/>
        </w:rPr>
        <w:t>»</w:t>
      </w:r>
      <w:r w:rsidR="00E55F46">
        <w:rPr>
          <w:rFonts w:ascii="Times New Roman" w:hAnsi="Times New Roman" w:cs="Times New Roman"/>
          <w:sz w:val="24"/>
          <w:szCs w:val="24"/>
        </w:rPr>
        <w:t xml:space="preserve">, </w:t>
      </w:r>
      <w:r w:rsidRPr="00E32346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6977">
        <w:rPr>
          <w:rFonts w:ascii="Times New Roman" w:hAnsi="Times New Roman" w:cs="Times New Roman"/>
          <w:sz w:val="24"/>
          <w:szCs w:val="24"/>
        </w:rPr>
        <w:t>____________________________</w:t>
      </w:r>
      <w:r w:rsidR="001630C9">
        <w:rPr>
          <w:rFonts w:ascii="Times New Roman" w:hAnsi="Times New Roman" w:cs="Times New Roman"/>
          <w:sz w:val="24"/>
          <w:szCs w:val="24"/>
        </w:rPr>
        <w:t xml:space="preserve"> </w:t>
      </w:r>
      <w:r w:rsidR="00D950FC">
        <w:rPr>
          <w:rFonts w:ascii="Times New Roman" w:hAnsi="Times New Roman" w:cs="Times New Roman"/>
          <w:sz w:val="24"/>
          <w:szCs w:val="24"/>
        </w:rPr>
        <w:t>года рождения,</w:t>
      </w:r>
      <w:r w:rsidR="00B65A69">
        <w:rPr>
          <w:rFonts w:ascii="Times New Roman" w:hAnsi="Times New Roman" w:cs="Times New Roman"/>
          <w:sz w:val="24"/>
          <w:szCs w:val="24"/>
        </w:rPr>
        <w:t xml:space="preserve"> </w:t>
      </w:r>
      <w:r w:rsidR="00D950FC">
        <w:rPr>
          <w:rFonts w:ascii="Times New Roman" w:hAnsi="Times New Roman" w:cs="Times New Roman"/>
          <w:sz w:val="24"/>
          <w:szCs w:val="24"/>
        </w:rPr>
        <w:t>проживающего</w:t>
      </w:r>
      <w:r w:rsidR="00061D3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61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9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B06C5F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7B4347" w:rsidRDefault="001D3B1F" w:rsidP="00B775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20B">
        <w:rPr>
          <w:rFonts w:ascii="Times New Roman" w:hAnsi="Times New Roman" w:cs="Times New Roman"/>
          <w:sz w:val="24"/>
          <w:szCs w:val="24"/>
        </w:rPr>
        <w:t>( адрес места жительства с указанием индекса)</w:t>
      </w:r>
      <w:r w:rsidR="00620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C4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8C" w:rsidRPr="007B4347" w:rsidRDefault="00B7758C" w:rsidP="00B7758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C420B">
        <w:rPr>
          <w:rFonts w:ascii="Times New Roman" w:hAnsi="Times New Roman" w:cs="Times New Roman"/>
          <w:sz w:val="24"/>
          <w:szCs w:val="24"/>
        </w:rPr>
        <w:t>именуемой</w:t>
      </w:r>
      <w:r w:rsidR="00506977">
        <w:rPr>
          <w:rFonts w:ascii="Times New Roman" w:hAnsi="Times New Roman" w:cs="Times New Roman"/>
          <w:sz w:val="24"/>
          <w:szCs w:val="24"/>
        </w:rPr>
        <w:t>(</w:t>
      </w:r>
      <w:r w:rsidR="007C420B">
        <w:rPr>
          <w:rFonts w:ascii="Times New Roman" w:hAnsi="Times New Roman" w:cs="Times New Roman"/>
          <w:sz w:val="24"/>
          <w:szCs w:val="24"/>
        </w:rPr>
        <w:t xml:space="preserve">ым) </w:t>
      </w:r>
      <w:r w:rsidRPr="008908C7"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именуемые «Стороны»</w:t>
      </w:r>
      <w:r w:rsidRPr="008908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08C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7758C" w:rsidRPr="008908C7" w:rsidRDefault="00B7758C" w:rsidP="0062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8C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7758C" w:rsidRPr="008908C7" w:rsidRDefault="00B44118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D241B">
        <w:rPr>
          <w:rFonts w:ascii="Times New Roman" w:hAnsi="Times New Roman" w:cs="Times New Roman"/>
          <w:sz w:val="24"/>
          <w:szCs w:val="24"/>
        </w:rPr>
        <w:t>Предметом договора  являются  оказание</w:t>
      </w:r>
      <w:r w:rsidR="00B7758C" w:rsidRPr="008908C7">
        <w:rPr>
          <w:rFonts w:ascii="Times New Roman" w:hAnsi="Times New Roman" w:cs="Times New Roman"/>
          <w:sz w:val="24"/>
          <w:szCs w:val="24"/>
        </w:rPr>
        <w:t xml:space="preserve"> </w:t>
      </w:r>
      <w:r w:rsidR="008D241B" w:rsidRPr="008908C7">
        <w:rPr>
          <w:rFonts w:ascii="Times New Roman" w:hAnsi="Times New Roman" w:cs="Times New Roman"/>
          <w:sz w:val="24"/>
          <w:szCs w:val="24"/>
        </w:rPr>
        <w:t>образовательн</w:t>
      </w:r>
      <w:r w:rsidR="008D241B">
        <w:rPr>
          <w:rFonts w:ascii="Times New Roman" w:hAnsi="Times New Roman" w:cs="Times New Roman"/>
          <w:sz w:val="24"/>
          <w:szCs w:val="24"/>
        </w:rPr>
        <w:t xml:space="preserve">ой организацией </w:t>
      </w:r>
      <w:r w:rsidR="008D241B" w:rsidRPr="008908C7">
        <w:rPr>
          <w:rFonts w:ascii="Times New Roman" w:hAnsi="Times New Roman" w:cs="Times New Roman"/>
          <w:sz w:val="24"/>
          <w:szCs w:val="24"/>
        </w:rPr>
        <w:t xml:space="preserve"> Воспитаннику </w:t>
      </w:r>
      <w:r w:rsidR="008D241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D241B" w:rsidRPr="008908C7">
        <w:rPr>
          <w:rFonts w:ascii="Times New Roman" w:hAnsi="Times New Roman" w:cs="Times New Roman"/>
          <w:sz w:val="24"/>
          <w:szCs w:val="24"/>
        </w:rPr>
        <w:t>услуг</w:t>
      </w:r>
      <w:r w:rsidR="008D241B">
        <w:rPr>
          <w:rFonts w:ascii="Times New Roman" w:hAnsi="Times New Roman" w:cs="Times New Roman"/>
          <w:sz w:val="24"/>
          <w:szCs w:val="24"/>
        </w:rPr>
        <w:t xml:space="preserve">  </w:t>
      </w:r>
      <w:r w:rsidR="008D241B" w:rsidRPr="008908C7">
        <w:rPr>
          <w:rFonts w:ascii="Times New Roman" w:hAnsi="Times New Roman" w:cs="Times New Roman"/>
          <w:sz w:val="24"/>
          <w:szCs w:val="24"/>
        </w:rPr>
        <w:t>в рамках реализации основной образовательной программы дошкольного образования Муниципального дошкольного образовательного бюджетного учреждения детского сада № 14 г. Сочи</w:t>
      </w:r>
      <w:r w:rsidR="008D241B">
        <w:rPr>
          <w:rFonts w:ascii="Times New Roman" w:hAnsi="Times New Roman" w:cs="Times New Roman"/>
          <w:sz w:val="24"/>
          <w:szCs w:val="24"/>
        </w:rPr>
        <w:t xml:space="preserve"> </w:t>
      </w:r>
      <w:r w:rsidR="008D241B" w:rsidRPr="008908C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D241B">
        <w:rPr>
          <w:rFonts w:ascii="Times New Roman" w:hAnsi="Times New Roman" w:cs="Times New Roman"/>
          <w:sz w:val="24"/>
          <w:szCs w:val="24"/>
        </w:rPr>
        <w:t>ОП )</w:t>
      </w:r>
      <w:r w:rsidR="008D241B" w:rsidRPr="008908C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</w:t>
      </w:r>
      <w:r w:rsidR="008D241B">
        <w:rPr>
          <w:rFonts w:ascii="Times New Roman" w:hAnsi="Times New Roman" w:cs="Times New Roman"/>
          <w:sz w:val="24"/>
          <w:szCs w:val="24"/>
        </w:rPr>
        <w:t>о образования (далее - ФГОС дошкольного образования), содержание</w:t>
      </w:r>
      <w:r w:rsidR="00B7758C" w:rsidRPr="008908C7">
        <w:rPr>
          <w:rFonts w:ascii="Times New Roman" w:hAnsi="Times New Roman" w:cs="Times New Roman"/>
          <w:sz w:val="24"/>
          <w:szCs w:val="24"/>
        </w:rPr>
        <w:t xml:space="preserve"> Воспитанника в образо</w:t>
      </w:r>
      <w:r w:rsidR="008D241B">
        <w:rPr>
          <w:rFonts w:ascii="Times New Roman" w:hAnsi="Times New Roman" w:cs="Times New Roman"/>
          <w:sz w:val="24"/>
          <w:szCs w:val="24"/>
        </w:rPr>
        <w:t>вательной организации, присмотр и уход</w:t>
      </w:r>
      <w:r w:rsidR="00B7758C" w:rsidRPr="008908C7">
        <w:rPr>
          <w:rFonts w:ascii="Times New Roman" w:hAnsi="Times New Roman" w:cs="Times New Roman"/>
          <w:sz w:val="24"/>
          <w:szCs w:val="24"/>
        </w:rPr>
        <w:t xml:space="preserve"> за Воспитанником.</w:t>
      </w:r>
    </w:p>
    <w:p w:rsidR="00B7758C" w:rsidRPr="008908C7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8C7">
        <w:rPr>
          <w:rFonts w:ascii="Times New Roman" w:hAnsi="Times New Roman" w:cs="Times New Roman"/>
          <w:sz w:val="24"/>
          <w:szCs w:val="24"/>
        </w:rPr>
        <w:t>1.2. Форма обучения  - очная</w:t>
      </w:r>
    </w:p>
    <w:p w:rsidR="00B7758C" w:rsidRPr="008908C7" w:rsidRDefault="00B7758C" w:rsidP="00C52CD2">
      <w:pPr>
        <w:pStyle w:val="ConsPlusNormal"/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08C7">
        <w:rPr>
          <w:rFonts w:ascii="Times New Roman" w:hAnsi="Times New Roman" w:cs="Times New Roman"/>
          <w:sz w:val="24"/>
          <w:szCs w:val="24"/>
        </w:rPr>
        <w:t xml:space="preserve">1.3. </w:t>
      </w:r>
      <w:r w:rsidR="00C52CD2" w:rsidRPr="004574F8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Воспитаннику в рамках реализации образовательной программы дошкольного образования Муниципального дошкольного образовательного бюджетного учреждения детского сада № </w:t>
      </w:r>
      <w:r w:rsidR="00C52CD2">
        <w:rPr>
          <w:rFonts w:ascii="Times New Roman" w:hAnsi="Times New Roman" w:cs="Times New Roman"/>
          <w:sz w:val="24"/>
          <w:szCs w:val="24"/>
        </w:rPr>
        <w:t>14</w:t>
      </w:r>
      <w:r w:rsidR="001A6565">
        <w:rPr>
          <w:rFonts w:ascii="Times New Roman" w:hAnsi="Times New Roman" w:cs="Times New Roman"/>
          <w:sz w:val="24"/>
          <w:szCs w:val="24"/>
        </w:rPr>
        <w:t xml:space="preserve"> г. Сочи (далее – образова</w:t>
      </w:r>
      <w:r w:rsidR="00C52CD2" w:rsidRPr="004574F8">
        <w:rPr>
          <w:rFonts w:ascii="Times New Roman" w:hAnsi="Times New Roman" w:cs="Times New Roman"/>
          <w:sz w:val="24"/>
          <w:szCs w:val="24"/>
        </w:rPr>
        <w:t>тельная программа) в соответствии с федеральным государственным образовательным стандартом дошкольного образования (далее - ФГОС ДО)</w:t>
      </w:r>
      <w:r w:rsidR="00C52CD2">
        <w:rPr>
          <w:rFonts w:ascii="Times New Roman" w:hAnsi="Times New Roman" w:cs="Times New Roman"/>
          <w:sz w:val="24"/>
          <w:szCs w:val="24"/>
        </w:rPr>
        <w:t>.</w:t>
      </w:r>
    </w:p>
    <w:p w:rsidR="00B7758C" w:rsidRPr="008908C7" w:rsidRDefault="00B7758C" w:rsidP="00B775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08C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DE644F" w:rsidRPr="008908C7">
        <w:rPr>
          <w:rFonts w:ascii="Times New Roman" w:hAnsi="Times New Roman" w:cs="Times New Roman"/>
          <w:sz w:val="24"/>
          <w:szCs w:val="24"/>
        </w:rPr>
        <w:t>о Договора составляет</w:t>
      </w:r>
      <w:r w:rsidR="00DB6737">
        <w:rPr>
          <w:rFonts w:ascii="Times New Roman" w:hAnsi="Times New Roman" w:cs="Times New Roman"/>
          <w:sz w:val="24"/>
          <w:szCs w:val="24"/>
        </w:rPr>
        <w:t xml:space="preserve"> 5</w:t>
      </w:r>
      <w:r w:rsidR="00E56233">
        <w:rPr>
          <w:rFonts w:ascii="Times New Roman" w:hAnsi="Times New Roman" w:cs="Times New Roman"/>
          <w:sz w:val="24"/>
          <w:szCs w:val="24"/>
        </w:rPr>
        <w:t xml:space="preserve"> </w:t>
      </w:r>
      <w:r w:rsidRPr="008908C7">
        <w:rPr>
          <w:rFonts w:ascii="Times New Roman" w:hAnsi="Times New Roman" w:cs="Times New Roman"/>
          <w:sz w:val="24"/>
          <w:szCs w:val="24"/>
        </w:rPr>
        <w:t>календарны</w:t>
      </w:r>
      <w:r w:rsidR="00E46166" w:rsidRPr="008908C7">
        <w:rPr>
          <w:rFonts w:ascii="Times New Roman" w:hAnsi="Times New Roman" w:cs="Times New Roman"/>
          <w:sz w:val="24"/>
          <w:szCs w:val="24"/>
        </w:rPr>
        <w:t>х</w:t>
      </w:r>
      <w:r w:rsidRPr="008908C7">
        <w:rPr>
          <w:rFonts w:ascii="Times New Roman" w:hAnsi="Times New Roman" w:cs="Times New Roman"/>
          <w:sz w:val="24"/>
          <w:szCs w:val="24"/>
        </w:rPr>
        <w:t xml:space="preserve"> </w:t>
      </w:r>
      <w:r w:rsidR="006201E2">
        <w:rPr>
          <w:rFonts w:ascii="Times New Roman" w:hAnsi="Times New Roman" w:cs="Times New Roman"/>
          <w:sz w:val="24"/>
          <w:szCs w:val="24"/>
        </w:rPr>
        <w:t xml:space="preserve">( лет) </w:t>
      </w:r>
      <w:r w:rsidR="00B11DAB">
        <w:rPr>
          <w:rFonts w:ascii="Times New Roman" w:hAnsi="Times New Roman" w:cs="Times New Roman"/>
          <w:sz w:val="24"/>
          <w:szCs w:val="24"/>
        </w:rPr>
        <w:t>года</w:t>
      </w:r>
      <w:r w:rsidRPr="008908C7">
        <w:rPr>
          <w:rFonts w:ascii="Times New Roman" w:hAnsi="Times New Roman" w:cs="Times New Roman"/>
          <w:sz w:val="24"/>
          <w:szCs w:val="24"/>
        </w:rPr>
        <w:t>.</w:t>
      </w:r>
    </w:p>
    <w:p w:rsidR="00B7758C" w:rsidRPr="00B330CC" w:rsidRDefault="00B7758C" w:rsidP="00B7758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08C7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 10.5  часов, в режиме 5-ти дневной рабочей недели -  с понедельника по пятницу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58C" w:rsidRDefault="00B7758C" w:rsidP="00B775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1.6. Вос</w:t>
      </w:r>
      <w:r>
        <w:rPr>
          <w:rFonts w:ascii="Times New Roman" w:hAnsi="Times New Roman" w:cs="Times New Roman"/>
          <w:sz w:val="24"/>
          <w:szCs w:val="24"/>
        </w:rPr>
        <w:t>питанник зачисляется в группу  общеразвивающей</w:t>
      </w:r>
      <w:r w:rsidR="00970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.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8C" w:rsidRPr="00207E76" w:rsidRDefault="00B7758C" w:rsidP="006201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7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7758C" w:rsidRPr="001D3B1F" w:rsidRDefault="00B7758C" w:rsidP="00B775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1F">
        <w:rPr>
          <w:rFonts w:ascii="Times New Roman" w:hAnsi="Times New Roman" w:cs="Times New Roman"/>
          <w:sz w:val="24"/>
          <w:szCs w:val="24"/>
        </w:rPr>
        <w:t>2.1</w:t>
      </w:r>
      <w:r w:rsidRPr="00B44118">
        <w:rPr>
          <w:rFonts w:ascii="Times New Roman" w:hAnsi="Times New Roman" w:cs="Times New Roman"/>
          <w:b/>
          <w:sz w:val="24"/>
          <w:szCs w:val="24"/>
        </w:rPr>
        <w:t>.</w:t>
      </w:r>
      <w:r w:rsidRPr="00B44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241B">
        <w:rPr>
          <w:rFonts w:ascii="Times New Roman" w:hAnsi="Times New Roman" w:cs="Times New Roman"/>
          <w:b/>
          <w:i/>
          <w:sz w:val="24"/>
          <w:szCs w:val="24"/>
        </w:rPr>
        <w:t>Исполнитель вправе</w:t>
      </w:r>
      <w:r w:rsidRPr="00B441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D3C2E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2.1.2. </w:t>
      </w:r>
      <w:r w:rsidRPr="00F04126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 (за рамками основной образовательной деятельности), наименование, объем и форма которых определены в специальном договоре.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B6" w:rsidRDefault="00B7758C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B6" w:rsidRDefault="00C52CD2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A74F69">
        <w:rPr>
          <w:rFonts w:ascii="Times New Roman" w:hAnsi="Times New Roman" w:cs="Times New Roman"/>
          <w:sz w:val="24"/>
          <w:szCs w:val="24"/>
        </w:rPr>
        <w:t>.  Знакомиться с социокультурными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4CB6">
        <w:rPr>
          <w:rFonts w:ascii="Times New Roman" w:hAnsi="Times New Roman" w:cs="Times New Roman"/>
          <w:sz w:val="24"/>
          <w:szCs w:val="24"/>
        </w:rPr>
        <w:t>.1.5.</w:t>
      </w:r>
      <w:r w:rsidR="00C52CD2" w:rsidRPr="00F54CB6">
        <w:rPr>
          <w:rFonts w:ascii="Times New Roman" w:hAnsi="Times New Roman" w:cs="Times New Roman"/>
          <w:sz w:val="24"/>
          <w:szCs w:val="24"/>
        </w:rPr>
        <w:t>Проводить психолого-педагогическое обследование детей в целях получения более полной информации об индивидуальных особенностях развития детей.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C52CD2" w:rsidRPr="00F54CB6">
        <w:rPr>
          <w:rFonts w:ascii="Times New Roman" w:hAnsi="Times New Roman" w:cs="Times New Roman"/>
          <w:sz w:val="24"/>
          <w:szCs w:val="24"/>
        </w:rPr>
        <w:t>Отчислять ребёнка из Учреждения в следующих случаях:</w:t>
      </w:r>
    </w:p>
    <w:p w:rsidR="00F54CB6" w:rsidRDefault="00C52CD2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по письменному заявлению родителей (законных представителей) ребёнка;</w:t>
      </w:r>
    </w:p>
    <w:p w:rsidR="00F54CB6" w:rsidRDefault="00C52CD2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4CB6">
        <w:rPr>
          <w:rFonts w:ascii="Times New Roman" w:hAnsi="Times New Roman" w:cs="Times New Roman"/>
          <w:sz w:val="24"/>
          <w:szCs w:val="24"/>
        </w:rPr>
        <w:t>по медицинским показаниям в соответствии с медицинским заключением о состоянии здоровья ребёнка, препятствующего его дальнейшему пребыванию в учреждении.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C52CD2" w:rsidRPr="00F54CB6">
        <w:rPr>
          <w:rFonts w:ascii="Times New Roman" w:hAnsi="Times New Roman" w:cs="Times New Roman"/>
          <w:sz w:val="24"/>
          <w:szCs w:val="24"/>
        </w:rPr>
        <w:t>Отказать в приёме в Учреждение: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CD2" w:rsidRPr="00F54CB6">
        <w:rPr>
          <w:rFonts w:ascii="Times New Roman" w:hAnsi="Times New Roman" w:cs="Times New Roman"/>
          <w:sz w:val="24"/>
          <w:szCs w:val="24"/>
        </w:rPr>
        <w:t>при обнаружении воспитателем и подтверждении медицинским сотрудником явных признаков болезни (кашель, насморк, озноб, температура, сыпь и.т.п.);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CD2" w:rsidRPr="00F54CB6">
        <w:rPr>
          <w:rFonts w:ascii="Times New Roman" w:hAnsi="Times New Roman" w:cs="Times New Roman"/>
          <w:sz w:val="24"/>
          <w:szCs w:val="24"/>
        </w:rPr>
        <w:t>в случае опоздания более чем на 2 часа с начала приёма;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CD2" w:rsidRPr="00F54CB6">
        <w:rPr>
          <w:rFonts w:ascii="Times New Roman" w:hAnsi="Times New Roman" w:cs="Times New Roman"/>
          <w:sz w:val="24"/>
          <w:szCs w:val="24"/>
        </w:rPr>
        <w:t>при закрытии на карантин.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2.1.8.</w:t>
      </w:r>
      <w:r w:rsidR="00C52CD2" w:rsidRPr="00F54CB6">
        <w:rPr>
          <w:rFonts w:ascii="Times New Roman" w:hAnsi="Times New Roman" w:cs="Times New Roman"/>
          <w:sz w:val="24"/>
          <w:szCs w:val="24"/>
        </w:rPr>
        <w:t>Обращаться за поддержкой в службы социальной помощи населению,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РФ.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 w:rsidR="00C52CD2" w:rsidRPr="00F54CB6">
        <w:rPr>
          <w:rFonts w:ascii="Times New Roman" w:hAnsi="Times New Roman" w:cs="Times New Roman"/>
          <w:sz w:val="24"/>
          <w:szCs w:val="24"/>
        </w:rP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 w:rsidR="00C52CD2" w:rsidRPr="00F54CB6">
        <w:rPr>
          <w:rFonts w:ascii="Times New Roman" w:hAnsi="Times New Roman" w:cs="Times New Roman"/>
          <w:sz w:val="24"/>
          <w:szCs w:val="24"/>
        </w:rPr>
        <w:t>В случае необходимости рекомендовать родителю посещение психолого-медико-педагогической комиссии с целью определения необходимости оказания квалифицированной помощи ребёнку.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</w:t>
      </w:r>
      <w:r w:rsidR="00C52CD2" w:rsidRPr="00F54CB6">
        <w:rPr>
          <w:rFonts w:ascii="Times New Roman" w:hAnsi="Times New Roman" w:cs="Times New Roman"/>
          <w:sz w:val="24"/>
          <w:szCs w:val="24"/>
        </w:rPr>
        <w:t>Переводить ребёнка в другие группы в следующих случаях:</w:t>
      </w:r>
    </w:p>
    <w:p w:rsid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разу</w:t>
      </w:r>
      <w:r w:rsidR="00C52CD2" w:rsidRPr="00F54CB6">
        <w:rPr>
          <w:rFonts w:ascii="Times New Roman" w:hAnsi="Times New Roman" w:cs="Times New Roman"/>
          <w:sz w:val="24"/>
          <w:szCs w:val="24"/>
        </w:rPr>
        <w:t>комплектования группы;</w:t>
      </w:r>
    </w:p>
    <w:p w:rsidR="00C52CD2" w:rsidRP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CD2" w:rsidRPr="00F54CB6">
        <w:rPr>
          <w:rFonts w:ascii="Times New Roman" w:hAnsi="Times New Roman" w:cs="Times New Roman"/>
          <w:sz w:val="24"/>
          <w:szCs w:val="24"/>
        </w:rPr>
        <w:t>на время карантина, ремонта;</w:t>
      </w:r>
    </w:p>
    <w:p w:rsidR="00C52CD2" w:rsidRPr="00F54CB6" w:rsidRDefault="00F54CB6" w:rsidP="00C52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CD2" w:rsidRPr="00F54CB6">
        <w:rPr>
          <w:rFonts w:ascii="Times New Roman" w:hAnsi="Times New Roman" w:cs="Times New Roman"/>
          <w:sz w:val="24"/>
          <w:szCs w:val="24"/>
        </w:rPr>
        <w:t>в летний период в связи с низкой наполняемостью групп, отпусками воспитателей</w:t>
      </w:r>
    </w:p>
    <w:p w:rsidR="00B7758C" w:rsidRPr="006F61A3" w:rsidRDefault="00B7758C" w:rsidP="00B77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B1F">
        <w:rPr>
          <w:rFonts w:ascii="Times New Roman" w:hAnsi="Times New Roman" w:cs="Times New Roman"/>
          <w:sz w:val="24"/>
          <w:szCs w:val="24"/>
        </w:rPr>
        <w:t>2.2.</w:t>
      </w:r>
      <w:r w:rsidRPr="001D3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A24">
        <w:rPr>
          <w:rFonts w:ascii="Times New Roman" w:hAnsi="Times New Roman" w:cs="Times New Roman"/>
          <w:b/>
          <w:i/>
          <w:sz w:val="24"/>
          <w:szCs w:val="24"/>
        </w:rPr>
        <w:t>Заказчик вправе</w:t>
      </w:r>
      <w:r w:rsidRPr="006F61A3">
        <w:rPr>
          <w:rFonts w:ascii="Times New Roman" w:hAnsi="Times New Roman" w:cs="Times New Roman"/>
          <w:sz w:val="24"/>
          <w:szCs w:val="24"/>
        </w:rPr>
        <w:t>:</w:t>
      </w:r>
    </w:p>
    <w:p w:rsidR="00B7758C" w:rsidRDefault="00B7758C" w:rsidP="00B77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1A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</w:t>
      </w:r>
      <w:r w:rsidR="00593D39">
        <w:rPr>
          <w:rFonts w:ascii="Times New Roman" w:hAnsi="Times New Roman" w:cs="Times New Roman"/>
          <w:sz w:val="24"/>
          <w:szCs w:val="24"/>
        </w:rPr>
        <w:t xml:space="preserve">ти </w:t>
      </w:r>
      <w:r w:rsidR="00E31F2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93D39">
        <w:rPr>
          <w:rFonts w:ascii="Times New Roman" w:hAnsi="Times New Roman" w:cs="Times New Roman"/>
          <w:sz w:val="24"/>
          <w:szCs w:val="24"/>
        </w:rPr>
        <w:t xml:space="preserve">, в том числе , в формировании </w:t>
      </w:r>
      <w:r w:rsidR="00B12A2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593D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58C" w:rsidRPr="006F61A3" w:rsidRDefault="00B7758C" w:rsidP="00B77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1A3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4" w:history="1">
        <w:r w:rsidRPr="006F61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6F61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758C" w:rsidRPr="006F61A3" w:rsidRDefault="00B7758C" w:rsidP="00B77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1A3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B12A2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F61A3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B7758C" w:rsidRPr="006F61A3" w:rsidRDefault="00B7758C" w:rsidP="00B7758C">
      <w:pPr>
        <w:pStyle w:val="a5"/>
        <w:rPr>
          <w:rFonts w:ascii="Times New Roman" w:hAnsi="Times New Roman" w:cs="Times New Roman"/>
          <w:sz w:val="24"/>
          <w:szCs w:val="24"/>
        </w:rPr>
      </w:pPr>
      <w:r w:rsidRPr="003D1736">
        <w:rPr>
          <w:rFonts w:ascii="Times New Roman" w:hAnsi="Times New Roman" w:cs="Times New Roman"/>
          <w:color w:val="000000" w:themeColor="text1"/>
          <w:sz w:val="24"/>
          <w:szCs w:val="24"/>
        </w:rPr>
        <w:t>2.2.3.</w:t>
      </w:r>
      <w:r w:rsidRPr="006F61A3">
        <w:rPr>
          <w:rFonts w:ascii="Times New Roman" w:hAnsi="Times New Roman" w:cs="Times New Roman"/>
          <w:sz w:val="24"/>
          <w:szCs w:val="24"/>
        </w:rPr>
        <w:t xml:space="preserve"> Знакомиться с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F61A3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</w:t>
      </w:r>
      <w:r w:rsidR="003D1736">
        <w:rPr>
          <w:rFonts w:ascii="Times New Roman" w:hAnsi="Times New Roman" w:cs="Times New Roman"/>
          <w:sz w:val="24"/>
          <w:szCs w:val="24"/>
        </w:rPr>
        <w:t>е образовательной деятельности</w:t>
      </w:r>
      <w:r w:rsidR="00B12A24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B7758C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</w:t>
      </w:r>
      <w:r w:rsidR="00B12A2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87BF0">
        <w:rPr>
          <w:rFonts w:ascii="Times New Roman" w:hAnsi="Times New Roman" w:cs="Times New Roman"/>
          <w:sz w:val="24"/>
          <w:szCs w:val="24"/>
        </w:rPr>
        <w:t xml:space="preserve"> Воспитаннику</w:t>
      </w:r>
      <w:r w:rsidR="00B12A24">
        <w:rPr>
          <w:rFonts w:ascii="Times New Roman" w:hAnsi="Times New Roman" w:cs="Times New Roman"/>
          <w:sz w:val="24"/>
          <w:szCs w:val="24"/>
        </w:rPr>
        <w:t xml:space="preserve"> за рамками образовательной деятельности</w:t>
      </w:r>
      <w:r w:rsidRPr="00787BF0">
        <w:rPr>
          <w:rFonts w:ascii="Times New Roman" w:hAnsi="Times New Roman" w:cs="Times New Roman"/>
          <w:sz w:val="24"/>
          <w:szCs w:val="24"/>
        </w:rPr>
        <w:t xml:space="preserve"> на возмездной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 xml:space="preserve">период его </w:t>
      </w:r>
      <w:r>
        <w:rPr>
          <w:rFonts w:ascii="Times New Roman" w:hAnsi="Times New Roman" w:cs="Times New Roman"/>
          <w:sz w:val="24"/>
          <w:szCs w:val="24"/>
        </w:rPr>
        <w:t xml:space="preserve">адаптации в течение  </w:t>
      </w:r>
      <w:r w:rsidRPr="003D3C2E">
        <w:rPr>
          <w:rFonts w:ascii="Times New Roman" w:hAnsi="Times New Roman" w:cs="Times New Roman"/>
          <w:sz w:val="24"/>
          <w:szCs w:val="24"/>
        </w:rPr>
        <w:t xml:space="preserve">1-2 </w:t>
      </w:r>
      <w:r w:rsidR="00304178">
        <w:rPr>
          <w:rFonts w:ascii="Times New Roman" w:hAnsi="Times New Roman" w:cs="Times New Roman"/>
          <w:sz w:val="24"/>
          <w:szCs w:val="24"/>
        </w:rPr>
        <w:t>недели ,1-2 часа,</w:t>
      </w:r>
      <w:r w:rsidR="00506977">
        <w:rPr>
          <w:rFonts w:ascii="Times New Roman" w:hAnsi="Times New Roman" w:cs="Times New Roman"/>
          <w:sz w:val="24"/>
          <w:szCs w:val="24"/>
        </w:rPr>
        <w:t xml:space="preserve"> </w:t>
      </w:r>
      <w:r w:rsidR="00304178">
        <w:rPr>
          <w:rFonts w:ascii="Times New Roman" w:hAnsi="Times New Roman" w:cs="Times New Roman"/>
          <w:sz w:val="24"/>
          <w:szCs w:val="24"/>
        </w:rPr>
        <w:t>по согласованию с воспитателями.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</w:t>
      </w:r>
      <w:r w:rsidR="003D1736">
        <w:rPr>
          <w:rFonts w:ascii="Times New Roman" w:hAnsi="Times New Roman" w:cs="Times New Roman"/>
          <w:sz w:val="24"/>
          <w:szCs w:val="24"/>
        </w:rPr>
        <w:t xml:space="preserve">в </w:t>
      </w:r>
      <w:r w:rsidR="00F9206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D1736"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DE644F" w:rsidRPr="003D1736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7BF0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предусмотренных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F9206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58C" w:rsidRPr="00916B9C" w:rsidRDefault="00B7758C" w:rsidP="00916B9C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916B9C">
        <w:rPr>
          <w:rFonts w:ascii="Times New Roman" w:hAnsi="Times New Roman" w:cs="Times New Roman"/>
          <w:b/>
          <w:i/>
          <w:sz w:val="24"/>
          <w:szCs w:val="24"/>
        </w:rPr>
        <w:t xml:space="preserve">2.3. </w:t>
      </w:r>
      <w:r w:rsidR="00F92063" w:rsidRPr="00916B9C">
        <w:rPr>
          <w:rFonts w:ascii="Times New Roman" w:hAnsi="Times New Roman" w:cs="Times New Roman"/>
          <w:b/>
          <w:i/>
          <w:sz w:val="24"/>
          <w:szCs w:val="24"/>
        </w:rPr>
        <w:t>Исполнитель обязан</w:t>
      </w:r>
      <w:r w:rsidRPr="00916B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58C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="003D1736">
        <w:rPr>
          <w:rFonts w:ascii="Times New Roman" w:hAnsi="Times New Roman" w:cs="Times New Roman"/>
          <w:sz w:val="24"/>
          <w:szCs w:val="24"/>
        </w:rPr>
        <w:t>Заказчику доступ к информации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  <w:r w:rsidR="003D1736">
        <w:rPr>
          <w:rFonts w:ascii="Times New Roman" w:hAnsi="Times New Roman" w:cs="Times New Roman"/>
          <w:sz w:val="24"/>
          <w:szCs w:val="24"/>
        </w:rPr>
        <w:t>для</w:t>
      </w:r>
      <w:r w:rsidRPr="00787BF0">
        <w:rPr>
          <w:rFonts w:ascii="Times New Roman" w:hAnsi="Times New Roman" w:cs="Times New Roman"/>
          <w:sz w:val="24"/>
          <w:szCs w:val="24"/>
        </w:rPr>
        <w:t xml:space="preserve"> ознакомления с уставом </w:t>
      </w:r>
      <w:r w:rsidR="00F9206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87BF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</w:t>
      </w:r>
      <w:r w:rsidR="00B44118">
        <w:rPr>
          <w:rFonts w:ascii="Times New Roman" w:hAnsi="Times New Roman" w:cs="Times New Roman"/>
          <w:sz w:val="24"/>
          <w:szCs w:val="24"/>
        </w:rPr>
        <w:t>е образовательной деятельности, права и обязанности Воспитанников  и Заказчика.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63" w:rsidRDefault="00F92063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2.3.2.Обеспечить надлежащее предоставление услуг, предусмотренных разделом 1 настоящего Договора , в полном объеме в соответствии с федеральным государственным образовательным стандартом, образовательной программой( частью образовательной программы) и условиями настоящего Договора.</w:t>
      </w:r>
    </w:p>
    <w:p w:rsidR="00B44118" w:rsidRPr="0051742F" w:rsidRDefault="00F92063" w:rsidP="00B44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C2E">
        <w:rPr>
          <w:rFonts w:ascii="Times New Roman" w:hAnsi="Times New Roman" w:cs="Times New Roman"/>
          <w:sz w:val="24"/>
          <w:szCs w:val="24"/>
        </w:rPr>
        <w:t>2.3.3</w:t>
      </w:r>
      <w:r w:rsidR="00B44118" w:rsidRPr="003D3C2E">
        <w:rPr>
          <w:rFonts w:ascii="Times New Roman" w:hAnsi="Times New Roman" w:cs="Times New Roman"/>
          <w:sz w:val="24"/>
          <w:szCs w:val="24"/>
        </w:rPr>
        <w:t>.</w:t>
      </w:r>
      <w:r w:rsidR="00B44118" w:rsidRPr="00787BF0">
        <w:rPr>
          <w:rFonts w:ascii="Times New Roman" w:hAnsi="Times New Roman" w:cs="Times New Roman"/>
          <w:sz w:val="24"/>
          <w:szCs w:val="24"/>
        </w:rPr>
        <w:t xml:space="preserve"> Довести до </w:t>
      </w:r>
      <w:r w:rsidR="00B44118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B44118" w:rsidRPr="00787BF0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  <w:r w:rsidR="00B44118">
        <w:rPr>
          <w:rFonts w:ascii="Times New Roman" w:hAnsi="Times New Roman" w:cs="Times New Roman"/>
          <w:sz w:val="24"/>
          <w:szCs w:val="24"/>
        </w:rPr>
        <w:t>.</w:t>
      </w:r>
    </w:p>
    <w:p w:rsidR="00B44118" w:rsidRPr="00787BF0" w:rsidRDefault="00157FF6" w:rsidP="00B44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B44118" w:rsidRPr="00787BF0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4118" w:rsidRPr="00787BF0" w:rsidRDefault="00157FF6" w:rsidP="00B44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B44118" w:rsidRPr="00787BF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4118" w:rsidRDefault="00B44118" w:rsidP="00B44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118">
        <w:rPr>
          <w:rFonts w:ascii="Times New Roman" w:hAnsi="Times New Roman" w:cs="Times New Roman"/>
          <w:sz w:val="24"/>
          <w:szCs w:val="24"/>
        </w:rPr>
        <w:t xml:space="preserve"> </w:t>
      </w:r>
      <w:r w:rsidR="00157FF6">
        <w:rPr>
          <w:rFonts w:ascii="Times New Roman" w:hAnsi="Times New Roman" w:cs="Times New Roman"/>
          <w:sz w:val="24"/>
          <w:szCs w:val="24"/>
        </w:rPr>
        <w:t>2.3.6</w:t>
      </w:r>
      <w:r w:rsidRPr="00787BF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2E21" w:rsidRPr="00787BF0" w:rsidRDefault="00157FF6" w:rsidP="00982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2.3.7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3D3C2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82E21" w:rsidRPr="00787BF0" w:rsidRDefault="00157FF6" w:rsidP="00982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982E21" w:rsidRPr="00872A0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1.3</w:t>
        </w:r>
      </w:hyperlink>
      <w:r w:rsidR="00982E21" w:rsidRPr="00787B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54CB6" w:rsidRDefault="00157FF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0D31CC">
        <w:rPr>
          <w:rFonts w:ascii="Times New Roman" w:hAnsi="Times New Roman" w:cs="Times New Roman"/>
          <w:sz w:val="24"/>
          <w:szCs w:val="24"/>
        </w:rPr>
        <w:t>.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средствами обучения и </w:t>
      </w:r>
      <w:r w:rsidR="00982E21">
        <w:rPr>
          <w:rFonts w:ascii="Times New Roman" w:hAnsi="Times New Roman" w:cs="Times New Roman"/>
          <w:sz w:val="24"/>
          <w:szCs w:val="24"/>
        </w:rPr>
        <w:t xml:space="preserve">  воспитания,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1B7214" w:rsidRDefault="00F54CB6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</w:t>
      </w:r>
      <w:r w:rsidR="001B7214" w:rsidRPr="00787BF0">
        <w:rPr>
          <w:rFonts w:ascii="Times New Roman" w:hAnsi="Times New Roman" w:cs="Times New Roman"/>
          <w:sz w:val="24"/>
          <w:szCs w:val="24"/>
        </w:rPr>
        <w:t>Обеспечивать    Воспитанника    необходимым    сбалансированным</w:t>
      </w:r>
      <w:r w:rsidR="001B7214">
        <w:rPr>
          <w:rFonts w:ascii="Times New Roman" w:hAnsi="Times New Roman" w:cs="Times New Roman"/>
          <w:sz w:val="24"/>
          <w:szCs w:val="24"/>
        </w:rPr>
        <w:t xml:space="preserve"> 4-х разовым питанием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5"/>
        <w:gridCol w:w="2816"/>
        <w:gridCol w:w="3215"/>
      </w:tblGrid>
      <w:tr w:rsidR="001B7214" w:rsidTr="00B65A69">
        <w:tc>
          <w:tcPr>
            <w:tcW w:w="417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816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21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08.35-09.05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1B7214" w:rsidTr="00B65A69">
        <w:tc>
          <w:tcPr>
            <w:tcW w:w="417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816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15.25-15-50</w:t>
            </w:r>
          </w:p>
        </w:tc>
      </w:tr>
      <w:tr w:rsidR="001B7214" w:rsidTr="00B65A69">
        <w:tc>
          <w:tcPr>
            <w:tcW w:w="417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16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08.25-08.55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1B7214" w:rsidTr="00B65A69">
        <w:tc>
          <w:tcPr>
            <w:tcW w:w="417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16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08.25-08.50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1B7214" w:rsidTr="00B65A69">
        <w:tc>
          <w:tcPr>
            <w:tcW w:w="417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16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shd w:val="clear" w:color="auto" w:fill="auto"/>
          </w:tcPr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  <w:p w:rsidR="001B7214" w:rsidRPr="00E21FA1" w:rsidRDefault="001B7214" w:rsidP="007C59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</w:tbl>
    <w:p w:rsidR="001B7214" w:rsidRDefault="001B7214" w:rsidP="001B7214">
      <w:pPr>
        <w:pStyle w:val="ConsPlusNonformat"/>
        <w:ind w:left="1260"/>
        <w:rPr>
          <w:rFonts w:ascii="Times New Roman" w:hAnsi="Times New Roman" w:cs="Times New Roman"/>
          <w:sz w:val="24"/>
          <w:szCs w:val="24"/>
        </w:rPr>
      </w:pPr>
    </w:p>
    <w:p w:rsidR="00982E21" w:rsidRPr="00787BF0" w:rsidRDefault="00157FF6" w:rsidP="00982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982E21" w:rsidRPr="00787BF0">
        <w:rPr>
          <w:rFonts w:ascii="Times New Roman" w:hAnsi="Times New Roman" w:cs="Times New Roman"/>
          <w:sz w:val="24"/>
          <w:szCs w:val="24"/>
        </w:rPr>
        <w:t>.</w:t>
      </w:r>
      <w:r w:rsidR="00982E21">
        <w:rPr>
          <w:rFonts w:ascii="Times New Roman" w:hAnsi="Times New Roman" w:cs="Times New Roman"/>
          <w:sz w:val="24"/>
          <w:szCs w:val="24"/>
        </w:rPr>
        <w:t xml:space="preserve"> </w:t>
      </w:r>
      <w:r w:rsidR="00982E21" w:rsidRPr="00787BF0">
        <w:rPr>
          <w:rFonts w:ascii="Times New Roman" w:hAnsi="Times New Roman" w:cs="Times New Roman"/>
          <w:sz w:val="24"/>
          <w:szCs w:val="24"/>
        </w:rPr>
        <w:t>Переводить Воспитанник</w:t>
      </w:r>
      <w:r w:rsidR="000D31CC">
        <w:rPr>
          <w:rFonts w:ascii="Times New Roman" w:hAnsi="Times New Roman" w:cs="Times New Roman"/>
          <w:sz w:val="24"/>
          <w:szCs w:val="24"/>
        </w:rPr>
        <w:t xml:space="preserve">а в следующую возрастную группу </w:t>
      </w:r>
      <w:r w:rsidR="00982E21">
        <w:rPr>
          <w:rFonts w:ascii="Times New Roman" w:hAnsi="Times New Roman" w:cs="Times New Roman"/>
          <w:sz w:val="24"/>
          <w:szCs w:val="24"/>
        </w:rPr>
        <w:t>( кроме разновозрастных)</w:t>
      </w:r>
    </w:p>
    <w:p w:rsidR="00982E21" w:rsidRPr="00787BF0" w:rsidRDefault="00157FF6" w:rsidP="00982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. </w:t>
      </w:r>
      <w:r w:rsidR="00982E21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982E21" w:rsidRPr="00F54CB6">
        <w:rPr>
          <w:rFonts w:ascii="Times New Roman" w:hAnsi="Times New Roman" w:cs="Times New Roman"/>
          <w:sz w:val="24"/>
          <w:szCs w:val="24"/>
        </w:rPr>
        <w:t xml:space="preserve">Заказчика ( </w:t>
      </w:r>
      <w:r w:rsidR="001B7214" w:rsidRPr="00F54CB6">
        <w:rPr>
          <w:rFonts w:ascii="Times New Roman" w:hAnsi="Times New Roman" w:cs="Times New Roman"/>
          <w:sz w:val="24"/>
          <w:szCs w:val="24"/>
        </w:rPr>
        <w:t>в 5-ти дневный срок</w:t>
      </w:r>
      <w:r w:rsidR="00982E21" w:rsidRPr="00F54CB6">
        <w:rPr>
          <w:rFonts w:ascii="Times New Roman" w:hAnsi="Times New Roman" w:cs="Times New Roman"/>
          <w:sz w:val="24"/>
          <w:szCs w:val="24"/>
        </w:rPr>
        <w:t>), в</w:t>
      </w:r>
      <w:r w:rsidR="00982E21">
        <w:rPr>
          <w:rFonts w:ascii="Times New Roman" w:hAnsi="Times New Roman" w:cs="Times New Roman"/>
          <w:sz w:val="24"/>
          <w:szCs w:val="24"/>
        </w:rPr>
        <w:t xml:space="preserve"> случае необходимости, </w:t>
      </w:r>
      <w:r w:rsidR="00982E21" w:rsidRPr="00787BF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982E21">
        <w:rPr>
          <w:rFonts w:ascii="Times New Roman" w:hAnsi="Times New Roman" w:cs="Times New Roman"/>
          <w:sz w:val="24"/>
          <w:szCs w:val="24"/>
        </w:rPr>
        <w:t xml:space="preserve"> 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="00982E21" w:rsidRPr="00872A0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  I</w:t>
        </w:r>
      </w:hyperlink>
      <w:r w:rsidR="00982E21" w:rsidRPr="00872A01">
        <w:rPr>
          <w:rFonts w:ascii="Times New Roman" w:hAnsi="Times New Roman" w:cs="Times New Roman"/>
          <w:sz w:val="24"/>
          <w:szCs w:val="24"/>
        </w:rPr>
        <w:t xml:space="preserve">   </w:t>
      </w:r>
      <w:r w:rsidR="00982E21" w:rsidRPr="00787BF0">
        <w:rPr>
          <w:rFonts w:ascii="Times New Roman" w:hAnsi="Times New Roman" w:cs="Times New Roman"/>
          <w:sz w:val="24"/>
          <w:szCs w:val="24"/>
        </w:rPr>
        <w:t>настоящего   Договора,   вследствие   его</w:t>
      </w:r>
      <w:r w:rsidR="00982E21">
        <w:rPr>
          <w:rFonts w:ascii="Times New Roman" w:hAnsi="Times New Roman" w:cs="Times New Roman"/>
          <w:sz w:val="24"/>
          <w:szCs w:val="24"/>
        </w:rPr>
        <w:t xml:space="preserve"> 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индивидуальных   особенностей,   делающих   </w:t>
      </w:r>
    </w:p>
    <w:p w:rsidR="00982E21" w:rsidRPr="00787BF0" w:rsidRDefault="00982E21" w:rsidP="00982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54CB6" w:rsidRDefault="00157FF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</w:t>
      </w:r>
      <w:r w:rsidR="00982E21">
        <w:rPr>
          <w:rFonts w:ascii="Times New Roman" w:hAnsi="Times New Roman" w:cs="Times New Roman"/>
          <w:sz w:val="24"/>
          <w:szCs w:val="24"/>
        </w:rPr>
        <w:t>Родителей</w:t>
      </w:r>
      <w:r w:rsidR="00982E21" w:rsidRPr="00787BF0">
        <w:rPr>
          <w:rFonts w:ascii="Times New Roman" w:hAnsi="Times New Roman" w:cs="Times New Roman"/>
          <w:sz w:val="24"/>
          <w:szCs w:val="24"/>
        </w:rPr>
        <w:t xml:space="preserve"> и Воспитанника.</w:t>
      </w:r>
    </w:p>
    <w:p w:rsidR="001B7214" w:rsidRPr="00F54CB6" w:rsidRDefault="00F54CB6" w:rsidP="00F54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</w:t>
      </w:r>
      <w:r w:rsidR="001B7214" w:rsidRPr="00F54CB6">
        <w:rPr>
          <w:rFonts w:ascii="Times New Roman" w:hAnsi="Times New Roman" w:cs="Times New Roman"/>
          <w:sz w:val="24"/>
          <w:szCs w:val="24"/>
        </w:rPr>
        <w:t>Соблюдать Устав и условия настоящего договора.</w:t>
      </w:r>
    </w:p>
    <w:p w:rsidR="00B65A69" w:rsidRDefault="00F54CB6" w:rsidP="00B65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2.3.15. </w:t>
      </w:r>
      <w:r w:rsidR="001B7214" w:rsidRPr="00F54CB6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не несёт ответственности з</w:t>
      </w:r>
      <w:r w:rsidR="00B65A69">
        <w:rPr>
          <w:rFonts w:ascii="Times New Roman" w:hAnsi="Times New Roman" w:cs="Times New Roman"/>
          <w:sz w:val="24"/>
          <w:szCs w:val="24"/>
        </w:rPr>
        <w:t>а</w:t>
      </w:r>
      <w:r w:rsidR="001B7214" w:rsidRPr="00F54CB6">
        <w:t xml:space="preserve">  </w:t>
      </w:r>
      <w:r w:rsidR="001B7214" w:rsidRPr="00731FC2">
        <w:rPr>
          <w:rFonts w:ascii="Times New Roman" w:hAnsi="Times New Roman" w:cs="Times New Roman"/>
          <w:sz w:val="24"/>
          <w:szCs w:val="24"/>
        </w:rPr>
        <w:t xml:space="preserve">сохранность тех личных вещей ребёнка, наличие которых не является обязательным </w:t>
      </w:r>
      <w:r w:rsidR="00B65A69">
        <w:rPr>
          <w:rFonts w:ascii="Times New Roman" w:hAnsi="Times New Roman" w:cs="Times New Roman"/>
          <w:sz w:val="24"/>
          <w:szCs w:val="24"/>
        </w:rPr>
        <w:t>в</w:t>
      </w:r>
      <w:r w:rsidR="00731FC2">
        <w:rPr>
          <w:rFonts w:ascii="Times New Roman" w:hAnsi="Times New Roman" w:cs="Times New Roman"/>
          <w:sz w:val="24"/>
          <w:szCs w:val="24"/>
        </w:rPr>
        <w:t xml:space="preserve">   </w:t>
      </w:r>
      <w:r w:rsidR="001B7214" w:rsidRPr="00731FC2">
        <w:rPr>
          <w:rFonts w:ascii="Times New Roman" w:hAnsi="Times New Roman" w:cs="Times New Roman"/>
          <w:sz w:val="24"/>
          <w:szCs w:val="24"/>
        </w:rPr>
        <w:t>рамках образовательного процесса: мобильных телефонов, драгоценных украшений,  игрушек, принесённых из дома, велосипедов, санок, колясок и др.</w:t>
      </w:r>
    </w:p>
    <w:p w:rsidR="00B65A69" w:rsidRDefault="00B7758C" w:rsidP="00B65A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D2769"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="00157FF6" w:rsidRPr="004D2769">
        <w:rPr>
          <w:rFonts w:ascii="Times New Roman" w:hAnsi="Times New Roman" w:cs="Times New Roman"/>
          <w:b/>
          <w:i/>
          <w:sz w:val="24"/>
          <w:szCs w:val="24"/>
        </w:rPr>
        <w:t>Заказчик обязан</w:t>
      </w:r>
      <w:r w:rsidRPr="004D276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31FC2" w:rsidRPr="00B65A69" w:rsidRDefault="00731FC2" w:rsidP="00B65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787BF0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87BF0">
        <w:rPr>
          <w:rFonts w:ascii="Times New Roman" w:hAnsi="Times New Roman" w:cs="Times New Roman"/>
          <w:sz w:val="24"/>
          <w:szCs w:val="24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Pr="00787BF0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Воспитаннику 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, в размере и порядке, указанных в специальном договоре.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2.4.3. </w:t>
      </w:r>
      <w:r w:rsidRPr="00787BF0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787BF0">
        <w:rPr>
          <w:rFonts w:ascii="Times New Roman" w:hAnsi="Times New Roman" w:cs="Times New Roman"/>
          <w:sz w:val="24"/>
          <w:szCs w:val="24"/>
        </w:rPr>
        <w:t xml:space="preserve"> все необходимые документы, предусмотренные уставом образовательной организации.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2.4.5.</w:t>
      </w:r>
      <w:r w:rsidRPr="00787BF0">
        <w:rPr>
          <w:rFonts w:ascii="Times New Roman" w:hAnsi="Times New Roman" w:cs="Times New Roman"/>
          <w:sz w:val="24"/>
          <w:szCs w:val="24"/>
        </w:rPr>
        <w:t>Незамедлительно сообщать  об изменении контактного телефона и места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 w:rsidRPr="00787BF0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образовательной организации согласно </w:t>
      </w:r>
      <w:r>
        <w:rPr>
          <w:rFonts w:ascii="Times New Roman" w:hAnsi="Times New Roman" w:cs="Times New Roman"/>
          <w:sz w:val="24"/>
          <w:szCs w:val="24"/>
        </w:rPr>
        <w:t>правилам внутреннего распорядка, режима дня Исполнителя.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 w:rsidRPr="00787BF0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87BF0">
        <w:rPr>
          <w:rFonts w:ascii="Times New Roman" w:hAnsi="Times New Roman" w:cs="Times New Roman"/>
          <w:sz w:val="24"/>
          <w:szCs w:val="24"/>
        </w:rPr>
        <w:t>о предстоящем отсутствии Воспитанника в образовательной организации или его болезни.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Pr="00787BF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FC2">
        <w:rPr>
          <w:rFonts w:ascii="Times New Roman" w:hAnsi="Times New Roman" w:cs="Times New Roman"/>
          <w:sz w:val="24"/>
          <w:szCs w:val="24"/>
        </w:rPr>
        <w:t>2.4.9.</w:t>
      </w:r>
      <w:r w:rsidRPr="00787BF0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</w:t>
      </w:r>
      <w:r w:rsidRPr="00787BF0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87BF0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Воспитанником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87BF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Pr="00731FC2">
        <w:rPr>
          <w:rFonts w:ascii="Times New Roman" w:hAnsi="Times New Roman" w:cs="Times New Roman"/>
          <w:sz w:val="24"/>
          <w:szCs w:val="24"/>
        </w:rPr>
        <w:t>Лично передавать и забирать ребёнка у воспитателя, не передоверяя ребёнка посторонним лицам, не достигшим совершеннолетнего возраста. В случае, если Заказчик доверяет другим совершеннолетним лицам забирать ребёнка из Учреждения, представлять письменное заявление с указанием лиц, имеющих право забирать ребёнка.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</w:t>
      </w:r>
      <w:r w:rsidRPr="00731FC2">
        <w:rPr>
          <w:rFonts w:ascii="Times New Roman" w:hAnsi="Times New Roman" w:cs="Times New Roman"/>
          <w:sz w:val="24"/>
          <w:szCs w:val="24"/>
        </w:rPr>
        <w:t>Приводить 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</w:t>
      </w:r>
      <w:r w:rsidRPr="00731FC2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 в Учреждении на время отсутствия ребёнка по причинам санитарно - курортного лечения, карантина, отпуска, командировки, а также в летний период, в иных случаях по согласованию с Учреждением.</w:t>
      </w:r>
    </w:p>
    <w:p w:rsidR="00731FC2" w:rsidRDefault="00731FC2" w:rsidP="0073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</w:t>
      </w:r>
      <w:r w:rsidRPr="00731FC2">
        <w:rPr>
          <w:rFonts w:ascii="Times New Roman" w:hAnsi="Times New Roman" w:cs="Times New Roman"/>
          <w:sz w:val="24"/>
          <w:szCs w:val="24"/>
        </w:rPr>
        <w:t>Посещать проводимые Учреждением родительские собрания.</w:t>
      </w:r>
    </w:p>
    <w:p w:rsidR="00731FC2" w:rsidRPr="004D2769" w:rsidRDefault="00731FC2" w:rsidP="004D276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</w:t>
      </w:r>
      <w:r w:rsidRPr="00731FC2">
        <w:rPr>
          <w:rFonts w:ascii="Times New Roman" w:hAnsi="Times New Roman" w:cs="Times New Roman"/>
          <w:sz w:val="24"/>
          <w:szCs w:val="24"/>
        </w:rPr>
        <w:t>Предоставлять сведения Учреждению о персональных данных в соответствии с законодательством РФ.</w:t>
      </w:r>
    </w:p>
    <w:p w:rsidR="00B7758C" w:rsidRDefault="00B7758C" w:rsidP="00916B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D950FC" w:rsidRDefault="00B7758C" w:rsidP="00D950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3.1. Стоимость  услуг </w:t>
      </w:r>
      <w:r w:rsidR="00264895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87BF0">
        <w:rPr>
          <w:rFonts w:ascii="Times New Roman" w:hAnsi="Times New Roman" w:cs="Times New Roman"/>
          <w:sz w:val="24"/>
          <w:szCs w:val="24"/>
        </w:rPr>
        <w:t>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BF0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  родительская плата)</w:t>
      </w:r>
      <w:r w:rsidR="00CC02E9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950FC" w:rsidRPr="00787BF0">
        <w:rPr>
          <w:rFonts w:ascii="Times New Roman" w:hAnsi="Times New Roman" w:cs="Times New Roman"/>
          <w:sz w:val="24"/>
          <w:szCs w:val="24"/>
        </w:rPr>
        <w:t>3.1. Стоимость  услуг по присмотру и уходу за Воспитанником</w:t>
      </w:r>
      <w:r w:rsidR="00D950FC">
        <w:rPr>
          <w:rFonts w:ascii="Times New Roman" w:hAnsi="Times New Roman" w:cs="Times New Roman"/>
          <w:sz w:val="24"/>
          <w:szCs w:val="24"/>
        </w:rPr>
        <w:t xml:space="preserve">  </w:t>
      </w:r>
      <w:r w:rsidR="00D950FC" w:rsidRPr="00787BF0">
        <w:rPr>
          <w:rFonts w:ascii="Times New Roman" w:hAnsi="Times New Roman" w:cs="Times New Roman"/>
          <w:sz w:val="24"/>
          <w:szCs w:val="24"/>
        </w:rPr>
        <w:t>(далее</w:t>
      </w:r>
      <w:r w:rsidR="00D950FC">
        <w:rPr>
          <w:rFonts w:ascii="Times New Roman" w:hAnsi="Times New Roman" w:cs="Times New Roman"/>
          <w:sz w:val="24"/>
          <w:szCs w:val="24"/>
        </w:rPr>
        <w:t xml:space="preserve"> -  родительская плата) </w:t>
      </w:r>
    </w:p>
    <w:p w:rsidR="00D950FC" w:rsidRDefault="00D950FC" w:rsidP="00D950F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D950FC" w:rsidTr="00E02BF1">
        <w:tc>
          <w:tcPr>
            <w:tcW w:w="4926" w:type="dxa"/>
            <w:shd w:val="clear" w:color="auto" w:fill="auto"/>
          </w:tcPr>
          <w:p w:rsidR="00D950FC" w:rsidRPr="00E21FA1" w:rsidRDefault="00D950FC" w:rsidP="007C5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Ранний возраст (2-3года)</w:t>
            </w:r>
          </w:p>
        </w:tc>
        <w:tc>
          <w:tcPr>
            <w:tcW w:w="4927" w:type="dxa"/>
            <w:shd w:val="clear" w:color="auto" w:fill="auto"/>
          </w:tcPr>
          <w:p w:rsidR="00D950FC" w:rsidRPr="00E21FA1" w:rsidRDefault="00D950FC" w:rsidP="007C5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61,0 (шестьдесят один) рубль в день</w:t>
            </w:r>
          </w:p>
        </w:tc>
      </w:tr>
      <w:tr w:rsidR="00D950FC" w:rsidTr="00E02BF1">
        <w:tc>
          <w:tcPr>
            <w:tcW w:w="4926" w:type="dxa"/>
            <w:shd w:val="clear" w:color="auto" w:fill="auto"/>
          </w:tcPr>
          <w:p w:rsidR="00D950FC" w:rsidRPr="00E21FA1" w:rsidRDefault="00D950FC" w:rsidP="007C5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От 3-х до 7-ми лет</w:t>
            </w:r>
          </w:p>
        </w:tc>
        <w:tc>
          <w:tcPr>
            <w:tcW w:w="4927" w:type="dxa"/>
            <w:shd w:val="clear" w:color="auto" w:fill="auto"/>
          </w:tcPr>
          <w:p w:rsidR="00D950FC" w:rsidRPr="00E21FA1" w:rsidRDefault="00D950FC" w:rsidP="007C5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FA1">
              <w:rPr>
                <w:rFonts w:ascii="Times New Roman" w:hAnsi="Times New Roman" w:cs="Times New Roman"/>
                <w:sz w:val="24"/>
                <w:szCs w:val="24"/>
              </w:rPr>
              <w:t>69,0 (шестьдесят девять) рублей в день</w:t>
            </w:r>
          </w:p>
        </w:tc>
      </w:tr>
    </w:tbl>
    <w:p w:rsidR="00D950FC" w:rsidRPr="00A156AA" w:rsidRDefault="00D950FC" w:rsidP="00D950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2BF1" w:rsidRDefault="00B7758C" w:rsidP="00E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CC727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787BF0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E02BF1" w:rsidRPr="004B18A1" w:rsidRDefault="00B7758C" w:rsidP="00E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E02BF1" w:rsidRPr="00E02BF1">
        <w:rPr>
          <w:rFonts w:ascii="Times New Roman" w:hAnsi="Times New Roman" w:cs="Times New Roman"/>
          <w:sz w:val="24"/>
          <w:szCs w:val="24"/>
        </w:rPr>
        <w:t xml:space="preserve"> </w:t>
      </w:r>
      <w:r w:rsidR="00E02BF1" w:rsidRPr="003B75D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02BF1" w:rsidRPr="004B18A1">
        <w:rPr>
          <w:rFonts w:ascii="Times New Roman" w:hAnsi="Times New Roman" w:cs="Times New Roman"/>
          <w:sz w:val="24"/>
          <w:szCs w:val="24"/>
        </w:rPr>
        <w:t>родительск</w:t>
      </w:r>
      <w:r w:rsidR="00E02BF1">
        <w:rPr>
          <w:rFonts w:ascii="Times New Roman" w:hAnsi="Times New Roman" w:cs="Times New Roman"/>
          <w:sz w:val="24"/>
          <w:szCs w:val="24"/>
        </w:rPr>
        <w:t xml:space="preserve">ой платы </w:t>
      </w:r>
      <w:r w:rsidR="00E02BF1" w:rsidRPr="003B75D9">
        <w:rPr>
          <w:rFonts w:ascii="Times New Roman" w:hAnsi="Times New Roman" w:cs="Times New Roman"/>
          <w:sz w:val="24"/>
          <w:szCs w:val="24"/>
        </w:rPr>
        <w:t xml:space="preserve">в месяц определяется путём умножения </w:t>
      </w:r>
      <w:r w:rsidR="00E02BF1">
        <w:rPr>
          <w:rFonts w:ascii="Times New Roman" w:hAnsi="Times New Roman" w:cs="Times New Roman"/>
          <w:sz w:val="24"/>
          <w:szCs w:val="24"/>
        </w:rPr>
        <w:t>стоимости услуги</w:t>
      </w:r>
      <w:r w:rsidR="00E02BF1" w:rsidRPr="003B75D9">
        <w:rPr>
          <w:rFonts w:ascii="Times New Roman" w:hAnsi="Times New Roman" w:cs="Times New Roman"/>
          <w:sz w:val="24"/>
          <w:szCs w:val="24"/>
        </w:rPr>
        <w:t xml:space="preserve"> в день на количество дней посещения ребёнком детского сада.</w:t>
      </w:r>
    </w:p>
    <w:p w:rsidR="00E02BF1" w:rsidRDefault="00B7758C" w:rsidP="00E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C727A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787BF0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787BF0">
          <w:rPr>
            <w:rStyle w:val="a3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  <w:r w:rsidR="00CC727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D950FC">
        <w:rPr>
          <w:rFonts w:ascii="Times New Roman" w:hAnsi="Times New Roman" w:cs="Times New Roman"/>
          <w:sz w:val="24"/>
          <w:szCs w:val="24"/>
        </w:rPr>
        <w:t>.</w:t>
      </w:r>
    </w:p>
    <w:p w:rsidR="00E02BF1" w:rsidRDefault="00B7758C" w:rsidP="00E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3.4. </w:t>
      </w:r>
      <w:r w:rsidR="00E02BF1" w:rsidRPr="006B2A85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E02BF1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E02BF1" w:rsidRPr="006B2A85">
        <w:rPr>
          <w:rFonts w:ascii="Times New Roman" w:hAnsi="Times New Roman"/>
          <w:bCs/>
          <w:sz w:val="24"/>
          <w:szCs w:val="24"/>
        </w:rPr>
        <w:t>не позднее 10 числа месяца, предшествующего месяцу оплаты (предоплата)</w:t>
      </w:r>
      <w:r w:rsidR="00E02BF1" w:rsidRPr="003B75D9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E02BF1">
        <w:rPr>
          <w:rFonts w:ascii="Times New Roman" w:hAnsi="Times New Roman" w:cs="Times New Roman"/>
          <w:sz w:val="24"/>
          <w:szCs w:val="24"/>
        </w:rPr>
        <w:t>Исполнителя</w:t>
      </w:r>
      <w:r w:rsidR="00E02BF1" w:rsidRPr="003B75D9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E02BF1">
        <w:rPr>
          <w:rFonts w:ascii="Times New Roman" w:hAnsi="Times New Roman" w:cs="Times New Roman"/>
          <w:sz w:val="24"/>
          <w:szCs w:val="24"/>
        </w:rPr>
        <w:t>банковские</w:t>
      </w:r>
      <w:r w:rsidR="00E02BF1" w:rsidRPr="003B75D9">
        <w:rPr>
          <w:rFonts w:ascii="Times New Roman" w:hAnsi="Times New Roman" w:cs="Times New Roman"/>
          <w:sz w:val="24"/>
          <w:szCs w:val="24"/>
        </w:rPr>
        <w:t xml:space="preserve"> организации.</w:t>
      </w:r>
      <w:r w:rsidR="00E02BF1">
        <w:rPr>
          <w:rFonts w:ascii="Times New Roman" w:hAnsi="Times New Roman" w:cs="Times New Roman"/>
          <w:sz w:val="24"/>
          <w:szCs w:val="24"/>
        </w:rPr>
        <w:t xml:space="preserve"> Оплата комиссионного вознаграждения банковским организациям за услуги по приему платежей </w:t>
      </w:r>
      <w:r w:rsidR="00E02BF1" w:rsidRPr="003B75D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02BF1">
        <w:rPr>
          <w:rFonts w:ascii="Times New Roman" w:hAnsi="Times New Roman" w:cs="Times New Roman"/>
          <w:sz w:val="24"/>
          <w:szCs w:val="24"/>
        </w:rPr>
        <w:t>Заказчиком</w:t>
      </w:r>
      <w:r w:rsidR="00E02BF1" w:rsidRPr="003B75D9"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  <w:r w:rsidR="00E02BF1">
        <w:rPr>
          <w:rFonts w:ascii="Times New Roman" w:hAnsi="Times New Roman" w:cs="Times New Roman"/>
          <w:sz w:val="24"/>
          <w:szCs w:val="24"/>
        </w:rPr>
        <w:t xml:space="preserve"> согласно тарифам банковских организаций.</w:t>
      </w:r>
    </w:p>
    <w:p w:rsidR="00E02BF1" w:rsidRDefault="00E02BF1" w:rsidP="00E02BF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Перерасчет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ребенка в детском саду производится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следующем месяце. С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>умма за следующий месяц уменьшается на размер сложившейся переплаты.</w:t>
      </w:r>
    </w:p>
    <w:p w:rsidR="00B65A69" w:rsidRDefault="00E02BF1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уменьшен на основании льгот, установленных законодательством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и муниципальными правовыми актами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. Для изменения размера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имеющейся льготы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ставить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Исполнителю соответствующий документ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позже 5 рабочих дней с момента возникновения льготы.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Льгота устанавливается с 1 числа месяца следующего за месяцем подачи документов.</w:t>
      </w:r>
    </w:p>
    <w:p w:rsidR="00B65A69" w:rsidRDefault="00E02BF1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6DFA">
        <w:rPr>
          <w:rFonts w:ascii="Times New Roman" w:hAnsi="Times New Roman" w:cs="Times New Roman"/>
          <w:sz w:val="24"/>
          <w:szCs w:val="24"/>
        </w:rPr>
        <w:t xml:space="preserve">азмер родительской платы за присмотр и уход за детьми </w:t>
      </w:r>
      <w:r>
        <w:rPr>
          <w:rFonts w:ascii="Times New Roman" w:hAnsi="Times New Roman" w:cs="Times New Roman"/>
          <w:sz w:val="24"/>
          <w:szCs w:val="24"/>
        </w:rPr>
        <w:t>снижен для</w:t>
      </w:r>
      <w:r w:rsidRPr="00866DF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имеющих троих и более несовершеннолетних детей, на 50%.</w:t>
      </w:r>
    </w:p>
    <w:p w:rsidR="00B65A69" w:rsidRDefault="00E02BF1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взимается</w:t>
      </w:r>
      <w:r w:rsidRPr="003848F3">
        <w:rPr>
          <w:rFonts w:ascii="Times New Roman" w:hAnsi="Times New Roman" w:cs="Times New Roman"/>
          <w:sz w:val="24"/>
          <w:szCs w:val="24"/>
        </w:rPr>
        <w:t xml:space="preserve"> родительск</w:t>
      </w:r>
      <w:r>
        <w:rPr>
          <w:rFonts w:ascii="Times New Roman" w:hAnsi="Times New Roman" w:cs="Times New Roman"/>
          <w:sz w:val="24"/>
          <w:szCs w:val="24"/>
        </w:rPr>
        <w:t>ая о</w:t>
      </w:r>
      <w:r w:rsidRPr="003848F3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8F3">
        <w:rPr>
          <w:rFonts w:ascii="Times New Roman" w:hAnsi="Times New Roman" w:cs="Times New Roman"/>
          <w:sz w:val="24"/>
          <w:szCs w:val="24"/>
        </w:rPr>
        <w:t xml:space="preserve"> за присмотр и уход за детьми-инвалидами, детьми-сиротами и детьми, оставшимися без попечения родителей, а также за детьм</w:t>
      </w:r>
      <w:r>
        <w:rPr>
          <w:rFonts w:ascii="Times New Roman" w:hAnsi="Times New Roman" w:cs="Times New Roman"/>
          <w:sz w:val="24"/>
          <w:szCs w:val="24"/>
        </w:rPr>
        <w:t>и с туберкулезной интоксикацией.</w:t>
      </w:r>
    </w:p>
    <w:p w:rsidR="00B65A69" w:rsidRDefault="00E02BF1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подтверждающие льготу, предоставляются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Заказчиком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зачислении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, и по мере возникновения обстоятельств, дающих право на льготу, а далее – ежегодно к 1 сентября. </w:t>
      </w:r>
    </w:p>
    <w:p w:rsidR="00B65A69" w:rsidRDefault="00E02BF1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О прекращении обстоятельств, дающих право на льготу,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течении 14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>дней.</w:t>
      </w:r>
    </w:p>
    <w:p w:rsidR="00B65A69" w:rsidRDefault="00E02BF1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 выбытия ребенка  (по заявлению Заказчика, отчисление в связи с уходом в школу, 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>отпуск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и т.п.)Заказчик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 обязан оплатить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услугу за присмотр и уход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Заказчиком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 (задолженность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родительской 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>плате более чем за 1 месяц), долг может быть взыскан в судебном порядке в соответствии с требованиями действующего законодательства Российской Федерации.</w:t>
      </w:r>
    </w:p>
    <w:p w:rsidR="00E02BF1" w:rsidRDefault="00E02BF1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 излишне уплаченной родительской платы в случае выбытия ребенка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>етского сада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по письменному заявлению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произведенного бухгалтерией перерасчета, путем безналичного перечисления денежных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указанным Заказчиком</w:t>
      </w:r>
      <w:r w:rsidRPr="003B75D9">
        <w:rPr>
          <w:rFonts w:ascii="Times New Roman" w:hAnsi="Times New Roman" w:cs="Times New Roman"/>
          <w:sz w:val="24"/>
          <w:szCs w:val="24"/>
          <w:lang w:eastAsia="ru-RU"/>
        </w:rPr>
        <w:t xml:space="preserve"> реквизитам для перечисления компенсационных выплат по родительской плате.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7758C" w:rsidRPr="00C05B33" w:rsidRDefault="00B7758C" w:rsidP="00E02B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5B33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758C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7BF0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787BF0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7758C" w:rsidRPr="00D66BFB" w:rsidRDefault="00B7758C" w:rsidP="00916B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F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7BF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7BF0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</w:t>
      </w:r>
      <w:r>
        <w:rPr>
          <w:rFonts w:ascii="Times New Roman" w:hAnsi="Times New Roman" w:cs="Times New Roman"/>
          <w:sz w:val="24"/>
          <w:szCs w:val="24"/>
        </w:rPr>
        <w:t>обеими сторонами</w:t>
      </w:r>
      <w:r w:rsidRPr="00787BF0">
        <w:rPr>
          <w:rFonts w:ascii="Times New Roman" w:hAnsi="Times New Roman" w:cs="Times New Roman"/>
          <w:sz w:val="24"/>
          <w:szCs w:val="24"/>
        </w:rPr>
        <w:t>.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7BF0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7758C" w:rsidRPr="00D66BFB" w:rsidRDefault="00B7758C" w:rsidP="00916B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FB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7BF0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</w:t>
      </w:r>
      <w:r>
        <w:rPr>
          <w:rFonts w:ascii="Times New Roman" w:hAnsi="Times New Roman" w:cs="Times New Roman"/>
          <w:sz w:val="24"/>
          <w:szCs w:val="24"/>
        </w:rPr>
        <w:t xml:space="preserve">я Сторонами и действует </w:t>
      </w:r>
      <w:r w:rsidRPr="004D2769">
        <w:rPr>
          <w:rFonts w:ascii="Times New Roman" w:hAnsi="Times New Roman" w:cs="Times New Roman"/>
          <w:sz w:val="24"/>
          <w:szCs w:val="24"/>
        </w:rPr>
        <w:t>до</w:t>
      </w:r>
      <w:r w:rsidR="0024772E" w:rsidRPr="004D2769">
        <w:rPr>
          <w:rFonts w:ascii="Times New Roman" w:hAnsi="Times New Roman" w:cs="Times New Roman"/>
          <w:sz w:val="24"/>
          <w:szCs w:val="24"/>
        </w:rPr>
        <w:t xml:space="preserve"> </w:t>
      </w:r>
      <w:r w:rsidR="0024772E">
        <w:rPr>
          <w:rFonts w:ascii="Times New Roman" w:hAnsi="Times New Roman" w:cs="Times New Roman"/>
          <w:sz w:val="24"/>
          <w:szCs w:val="24"/>
        </w:rPr>
        <w:t xml:space="preserve">издания </w:t>
      </w:r>
      <w:r w:rsidRPr="0024772E">
        <w:rPr>
          <w:rFonts w:ascii="Times New Roman" w:hAnsi="Times New Roman" w:cs="Times New Roman"/>
          <w:sz w:val="24"/>
          <w:szCs w:val="24"/>
        </w:rPr>
        <w:t xml:space="preserve"> приказа заведующей об отчислении в связи с выпуском в школу или по заявлению родителей  (законных представителей ) в связи с семейными обстоятельствами.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7BF0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7BF0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7BF0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758C" w:rsidRPr="00787BF0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7BF0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758C" w:rsidRPr="00311AA7" w:rsidRDefault="00B7758C" w:rsidP="00B77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AA7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65A69" w:rsidRPr="00B65A69" w:rsidRDefault="00B7758C" w:rsidP="00B65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AA7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</w:t>
      </w:r>
      <w:r w:rsidR="00B65A69">
        <w:rPr>
          <w:rFonts w:ascii="Times New Roman" w:hAnsi="Times New Roman" w:cs="Times New Roman"/>
          <w:sz w:val="24"/>
          <w:szCs w:val="24"/>
        </w:rPr>
        <w:t>ательством Российской Федераци</w:t>
      </w:r>
      <w:r w:rsidR="001630C9">
        <w:rPr>
          <w:rFonts w:ascii="Times New Roman" w:hAnsi="Times New Roman" w:cs="Times New Roman"/>
          <w:sz w:val="24"/>
          <w:szCs w:val="24"/>
        </w:rPr>
        <w:t>и</w:t>
      </w:r>
    </w:p>
    <w:p w:rsidR="00B65A69" w:rsidRDefault="00B65A69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69" w:rsidRDefault="00B65A69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1C" w:rsidRDefault="00703B1C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1C" w:rsidRDefault="00703B1C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1C" w:rsidRDefault="00703B1C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1C" w:rsidRDefault="00703B1C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1C" w:rsidRDefault="00703B1C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A69" w:rsidRDefault="00B65A69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58C" w:rsidRDefault="00B7758C" w:rsidP="00E26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A7">
        <w:rPr>
          <w:rFonts w:ascii="Times New Roman" w:hAnsi="Times New Roman" w:cs="Times New Roman"/>
          <w:b/>
          <w:sz w:val="24"/>
          <w:szCs w:val="24"/>
        </w:rPr>
        <w:lastRenderedPageBreak/>
        <w:t>VII. Реквизиты и подписи сторон</w:t>
      </w:r>
    </w:p>
    <w:p w:rsidR="0024772E" w:rsidRPr="00311AA7" w:rsidRDefault="0024772E" w:rsidP="0024772E">
      <w:pPr>
        <w:pStyle w:val="ConsPlusNormal"/>
        <w:tabs>
          <w:tab w:val="center" w:pos="48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:rsidR="00B7758C" w:rsidRPr="00311AA7" w:rsidRDefault="00B7758C" w:rsidP="00B7758C">
      <w:pPr>
        <w:widowControl/>
        <w:numPr>
          <w:ilvl w:val="0"/>
          <w:numId w:val="1"/>
        </w:numPr>
        <w:tabs>
          <w:tab w:val="clear" w:pos="432"/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B7758C" w:rsidRPr="00311AA7" w:rsidTr="009D0EC2">
        <w:trPr>
          <w:trHeight w:val="1125"/>
        </w:trPr>
        <w:tc>
          <w:tcPr>
            <w:tcW w:w="4928" w:type="dxa"/>
            <w:shd w:val="clear" w:color="auto" w:fill="auto"/>
          </w:tcPr>
          <w:p w:rsidR="00B7758C" w:rsidRPr="00311AA7" w:rsidRDefault="00B7758C" w:rsidP="00104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 детский сад  № 14 г. Сочи</w:t>
            </w:r>
          </w:p>
        </w:tc>
        <w:tc>
          <w:tcPr>
            <w:tcW w:w="4642" w:type="dxa"/>
            <w:shd w:val="clear" w:color="auto" w:fill="auto"/>
          </w:tcPr>
          <w:p w:rsidR="007D70DC" w:rsidRDefault="00B7758C" w:rsidP="007D70DC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C7">
              <w:rPr>
                <w:rFonts w:ascii="Times New Roman" w:hAnsi="Times New Roman" w:cs="Times New Roman"/>
                <w:sz w:val="24"/>
                <w:szCs w:val="24"/>
              </w:rPr>
              <w:t xml:space="preserve"> ФИО родителя( законного представителя)</w:t>
            </w:r>
          </w:p>
          <w:p w:rsidR="00B7758C" w:rsidRPr="007D70DC" w:rsidRDefault="00B7758C" w:rsidP="00104B3D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8C" w:rsidRPr="00311AA7" w:rsidTr="007D70DC">
        <w:trPr>
          <w:trHeight w:val="1230"/>
        </w:trPr>
        <w:tc>
          <w:tcPr>
            <w:tcW w:w="4928" w:type="dxa"/>
            <w:shd w:val="clear" w:color="auto" w:fill="auto"/>
          </w:tcPr>
          <w:p w:rsidR="00B7758C" w:rsidRPr="00311AA7" w:rsidRDefault="00B7758C" w:rsidP="00104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7">
              <w:rPr>
                <w:rFonts w:ascii="Times New Roman" w:hAnsi="Times New Roman" w:cs="Times New Roman"/>
                <w:sz w:val="24"/>
                <w:szCs w:val="24"/>
              </w:rPr>
              <w:t>МДОУ детский сад №14</w:t>
            </w:r>
          </w:p>
        </w:tc>
        <w:tc>
          <w:tcPr>
            <w:tcW w:w="4642" w:type="dxa"/>
            <w:shd w:val="clear" w:color="auto" w:fill="auto"/>
          </w:tcPr>
          <w:p w:rsidR="0024772E" w:rsidRDefault="00B7758C" w:rsidP="00985328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C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847CC0" w:rsidRPr="0089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58C" w:rsidRPr="008908C7" w:rsidRDefault="00C131D3" w:rsidP="0050697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C7">
              <w:rPr>
                <w:rFonts w:ascii="Times New Roman" w:hAnsi="Times New Roman" w:cs="Times New Roman"/>
                <w:sz w:val="24"/>
                <w:szCs w:val="24"/>
              </w:rPr>
              <w:t xml:space="preserve">Выдан : </w:t>
            </w:r>
          </w:p>
        </w:tc>
      </w:tr>
      <w:tr w:rsidR="00B7758C" w:rsidRPr="00311AA7" w:rsidTr="007D70DC">
        <w:trPr>
          <w:trHeight w:val="540"/>
        </w:trPr>
        <w:tc>
          <w:tcPr>
            <w:tcW w:w="4928" w:type="dxa"/>
            <w:shd w:val="clear" w:color="auto" w:fill="auto"/>
          </w:tcPr>
          <w:p w:rsidR="00B7758C" w:rsidRPr="00311AA7" w:rsidRDefault="00B7758C" w:rsidP="00104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7">
              <w:rPr>
                <w:rFonts w:ascii="Times New Roman" w:hAnsi="Times New Roman" w:cs="Times New Roman"/>
                <w:sz w:val="24"/>
                <w:szCs w:val="24"/>
              </w:rPr>
              <w:t>354002 Краснодарский край, г. Сочи ул.Яна Фабрициуса 2/16а</w:t>
            </w:r>
          </w:p>
        </w:tc>
        <w:tc>
          <w:tcPr>
            <w:tcW w:w="4642" w:type="dxa"/>
            <w:shd w:val="clear" w:color="auto" w:fill="auto"/>
          </w:tcPr>
          <w:p w:rsidR="00B7758C" w:rsidRPr="000C0599" w:rsidRDefault="00B7758C" w:rsidP="0050697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9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</w:t>
            </w:r>
          </w:p>
        </w:tc>
      </w:tr>
      <w:tr w:rsidR="00B7758C" w:rsidRPr="00311AA7" w:rsidTr="001630C9">
        <w:trPr>
          <w:trHeight w:val="1216"/>
        </w:trPr>
        <w:tc>
          <w:tcPr>
            <w:tcW w:w="4928" w:type="dxa"/>
            <w:shd w:val="clear" w:color="auto" w:fill="auto"/>
          </w:tcPr>
          <w:p w:rsidR="00916B9C" w:rsidRPr="00916B9C" w:rsidRDefault="00A86B43" w:rsidP="0091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6B9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16B9C" w:rsidRPr="00916B9C" w:rsidRDefault="00916B9C" w:rsidP="0091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6B9C">
              <w:rPr>
                <w:rFonts w:ascii="Times New Roman" w:hAnsi="Times New Roman" w:cs="Times New Roman"/>
                <w:sz w:val="24"/>
                <w:szCs w:val="24"/>
              </w:rPr>
              <w:t xml:space="preserve"> Р/С         40701810600003000001  </w:t>
            </w:r>
          </w:p>
          <w:p w:rsidR="00916B9C" w:rsidRPr="00916B9C" w:rsidRDefault="00916B9C" w:rsidP="00916B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6B9C">
              <w:rPr>
                <w:rFonts w:ascii="Times New Roman" w:hAnsi="Times New Roman" w:cs="Times New Roman"/>
                <w:sz w:val="24"/>
                <w:szCs w:val="24"/>
              </w:rPr>
              <w:t xml:space="preserve">в РКЦ Сочи г.Сочи    </w:t>
            </w:r>
          </w:p>
          <w:p w:rsidR="00A86B43" w:rsidRPr="00916B9C" w:rsidRDefault="00916B9C" w:rsidP="00916B9C">
            <w:pPr>
              <w:pStyle w:val="a5"/>
              <w:rPr>
                <w:rFonts w:ascii="Times New Roman" w:hAnsi="Times New Roman" w:cs="Times New Roman"/>
              </w:rPr>
            </w:pPr>
            <w:r w:rsidRPr="00916B9C">
              <w:rPr>
                <w:rFonts w:ascii="Times New Roman" w:hAnsi="Times New Roman" w:cs="Times New Roman"/>
                <w:sz w:val="24"/>
                <w:szCs w:val="24"/>
              </w:rPr>
              <w:t>КПП      231901001</w:t>
            </w:r>
            <w:r w:rsidR="007D70DC" w:rsidRPr="00916B9C">
              <w:rPr>
                <w:rFonts w:ascii="Times New Roman" w:hAnsi="Times New Roman" w:cs="Times New Roman"/>
                <w:sz w:val="24"/>
                <w:szCs w:val="24"/>
              </w:rPr>
              <w:t xml:space="preserve"> ИНН  23190361166</w:t>
            </w:r>
          </w:p>
        </w:tc>
        <w:tc>
          <w:tcPr>
            <w:tcW w:w="4642" w:type="dxa"/>
            <w:shd w:val="clear" w:color="auto" w:fill="auto"/>
          </w:tcPr>
          <w:p w:rsidR="001D0F52" w:rsidRPr="000C0599" w:rsidRDefault="00B7758C" w:rsidP="0050697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9">
              <w:rPr>
                <w:rFonts w:ascii="Times New Roman" w:hAnsi="Times New Roman" w:cs="Times New Roman"/>
                <w:sz w:val="24"/>
                <w:szCs w:val="24"/>
              </w:rPr>
              <w:t>Место работы :</w:t>
            </w:r>
            <w:r w:rsidR="007670D5" w:rsidRPr="000C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58C" w:rsidRPr="00311AA7" w:rsidTr="007D70DC">
        <w:trPr>
          <w:trHeight w:val="348"/>
        </w:trPr>
        <w:tc>
          <w:tcPr>
            <w:tcW w:w="4928" w:type="dxa"/>
            <w:shd w:val="clear" w:color="auto" w:fill="auto"/>
          </w:tcPr>
          <w:p w:rsidR="00B7758C" w:rsidRPr="00311AA7" w:rsidRDefault="00916B9C" w:rsidP="00506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7758C" w:rsidRPr="00311AA7">
              <w:rPr>
                <w:rFonts w:ascii="Times New Roman" w:hAnsi="Times New Roman" w:cs="Times New Roman"/>
                <w:sz w:val="24"/>
                <w:szCs w:val="24"/>
              </w:rPr>
              <w:t xml:space="preserve">296-41-84 </w:t>
            </w:r>
          </w:p>
        </w:tc>
        <w:tc>
          <w:tcPr>
            <w:tcW w:w="4642" w:type="dxa"/>
            <w:shd w:val="clear" w:color="auto" w:fill="auto"/>
          </w:tcPr>
          <w:p w:rsidR="00B7758C" w:rsidRPr="000C0599" w:rsidRDefault="00B7758C" w:rsidP="0050697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478FA" w:rsidRPr="000C05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7758C" w:rsidRPr="00311AA7" w:rsidTr="007D70DC">
        <w:trPr>
          <w:trHeight w:val="420"/>
        </w:trPr>
        <w:tc>
          <w:tcPr>
            <w:tcW w:w="4928" w:type="dxa"/>
            <w:shd w:val="clear" w:color="auto" w:fill="auto"/>
          </w:tcPr>
          <w:p w:rsidR="00B7758C" w:rsidRPr="00311AA7" w:rsidRDefault="00A86B43" w:rsidP="00104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AA7">
              <w:rPr>
                <w:rFonts w:ascii="Times New Roman" w:hAnsi="Times New Roman" w:cs="Times New Roman"/>
                <w:sz w:val="24"/>
                <w:szCs w:val="24"/>
              </w:rPr>
              <w:t>Заведующая Кукуян Людмила Павловна</w:t>
            </w:r>
          </w:p>
        </w:tc>
        <w:tc>
          <w:tcPr>
            <w:tcW w:w="4642" w:type="dxa"/>
            <w:shd w:val="clear" w:color="auto" w:fill="auto"/>
          </w:tcPr>
          <w:p w:rsidR="00B7758C" w:rsidRPr="000C0599" w:rsidRDefault="00B7758C" w:rsidP="0050697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9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</w:tbl>
    <w:p w:rsidR="007C6409" w:rsidRDefault="007C6409" w:rsidP="00011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58C" w:rsidRDefault="00916B9C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B7758C" w:rsidRPr="00311AA7">
        <w:rPr>
          <w:rFonts w:ascii="Times New Roman" w:hAnsi="Times New Roman" w:cs="Times New Roman"/>
          <w:sz w:val="24"/>
          <w:szCs w:val="24"/>
        </w:rPr>
        <w:t xml:space="preserve"> ______________                         </w:t>
      </w:r>
      <w:r w:rsidR="00E269DA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B7758C" w:rsidRPr="00311AA7">
        <w:rPr>
          <w:rFonts w:ascii="Times New Roman" w:hAnsi="Times New Roman" w:cs="Times New Roman"/>
          <w:sz w:val="24"/>
          <w:szCs w:val="24"/>
        </w:rPr>
        <w:t>__________________</w:t>
      </w:r>
    </w:p>
    <w:p w:rsidR="00B7758C" w:rsidRDefault="00B7758C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F21" w:rsidRPr="0020272D" w:rsidRDefault="00737F21" w:rsidP="00737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F21" w:rsidRPr="0020272D" w:rsidRDefault="00737F21" w:rsidP="00737F21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D">
        <w:rPr>
          <w:rFonts w:ascii="Times New Roman" w:hAnsi="Times New Roman" w:cs="Times New Roman"/>
          <w:sz w:val="24"/>
          <w:szCs w:val="24"/>
        </w:rPr>
        <w:t xml:space="preserve"> Отметка</w:t>
      </w:r>
      <w:r w:rsidR="00BD11D9">
        <w:rPr>
          <w:rFonts w:ascii="Times New Roman" w:hAnsi="Times New Roman" w:cs="Times New Roman"/>
          <w:sz w:val="24"/>
          <w:szCs w:val="24"/>
        </w:rPr>
        <w:t xml:space="preserve"> о получении второго экземпляра </w:t>
      </w:r>
      <w:r w:rsidRPr="0020272D">
        <w:rPr>
          <w:rFonts w:ascii="Times New Roman" w:hAnsi="Times New Roman" w:cs="Times New Roman"/>
          <w:sz w:val="24"/>
          <w:szCs w:val="24"/>
        </w:rPr>
        <w:t xml:space="preserve"> Родителем:_________________________</w:t>
      </w:r>
    </w:p>
    <w:p w:rsidR="00737F21" w:rsidRPr="0020272D" w:rsidRDefault="00737F21" w:rsidP="00737F21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2D">
        <w:rPr>
          <w:rFonts w:ascii="Times New Roman" w:hAnsi="Times New Roman" w:cs="Times New Roman"/>
          <w:sz w:val="24"/>
          <w:szCs w:val="24"/>
        </w:rPr>
        <w:t xml:space="preserve"> «___»_______________ 20_____ г.                             Подпись___________________________</w:t>
      </w:r>
    </w:p>
    <w:p w:rsidR="00737F21" w:rsidRPr="0020272D" w:rsidRDefault="00737F21" w:rsidP="00737F21">
      <w:pPr>
        <w:tabs>
          <w:tab w:val="left" w:pos="540"/>
        </w:tabs>
        <w:spacing w:line="240" w:lineRule="auto"/>
        <w:ind w:left="46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37F21" w:rsidRPr="0020272D" w:rsidRDefault="00737F21" w:rsidP="00737F21">
      <w:pPr>
        <w:tabs>
          <w:tab w:val="left" w:pos="540"/>
        </w:tabs>
        <w:spacing w:line="240" w:lineRule="auto"/>
        <w:ind w:left="46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37F21" w:rsidRPr="0020272D" w:rsidRDefault="00737F21" w:rsidP="00737F21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272D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20272D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другими учредительными документами ознакомлен.</w:t>
      </w:r>
    </w:p>
    <w:p w:rsidR="00737F21" w:rsidRPr="0020272D" w:rsidRDefault="00737F21" w:rsidP="00737F21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72D">
        <w:rPr>
          <w:rFonts w:ascii="Times New Roman" w:hAnsi="Times New Roman" w:cs="Times New Roman"/>
          <w:sz w:val="24"/>
          <w:szCs w:val="24"/>
        </w:rPr>
        <w:t>«____» _______________ 20 ___ г.                    Подпись _______________________</w:t>
      </w:r>
    </w:p>
    <w:p w:rsidR="00737F21" w:rsidRPr="0020272D" w:rsidRDefault="00737F21" w:rsidP="00737F21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58C" w:rsidRDefault="00B7758C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58C" w:rsidRDefault="00B7758C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58C" w:rsidRDefault="00B7758C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58C" w:rsidRDefault="00B7758C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58C" w:rsidRDefault="00B7758C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FB9" w:rsidRDefault="00566FB9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6FB9" w:rsidSect="00B65A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266B2"/>
    <w:multiLevelType w:val="hybridMultilevel"/>
    <w:tmpl w:val="0554DBB6"/>
    <w:lvl w:ilvl="0" w:tplc="D3169B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F46A2D"/>
    <w:multiLevelType w:val="multilevel"/>
    <w:tmpl w:val="4CCCB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28C55AB2"/>
    <w:multiLevelType w:val="multilevel"/>
    <w:tmpl w:val="62E2E5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327D12D3"/>
    <w:multiLevelType w:val="hybridMultilevel"/>
    <w:tmpl w:val="A6E40EDE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867DC0"/>
    <w:multiLevelType w:val="hybridMultilevel"/>
    <w:tmpl w:val="167A873A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6F2056"/>
    <w:multiLevelType w:val="multilevel"/>
    <w:tmpl w:val="4CCCB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45B62AAE"/>
    <w:multiLevelType w:val="multilevel"/>
    <w:tmpl w:val="549441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6236627"/>
    <w:multiLevelType w:val="multilevel"/>
    <w:tmpl w:val="4CCCB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10B5"/>
    <w:rsid w:val="000105E2"/>
    <w:rsid w:val="000110B5"/>
    <w:rsid w:val="00023855"/>
    <w:rsid w:val="000277DB"/>
    <w:rsid w:val="00030639"/>
    <w:rsid w:val="00044536"/>
    <w:rsid w:val="00046597"/>
    <w:rsid w:val="00054194"/>
    <w:rsid w:val="00061D34"/>
    <w:rsid w:val="00065F98"/>
    <w:rsid w:val="00070FDA"/>
    <w:rsid w:val="000846E8"/>
    <w:rsid w:val="000A26BB"/>
    <w:rsid w:val="000A2FFB"/>
    <w:rsid w:val="000A38F3"/>
    <w:rsid w:val="000B1A85"/>
    <w:rsid w:val="000B70E6"/>
    <w:rsid w:val="000C0599"/>
    <w:rsid w:val="000D01DA"/>
    <w:rsid w:val="000D31CC"/>
    <w:rsid w:val="000E3CD2"/>
    <w:rsid w:val="000E6639"/>
    <w:rsid w:val="000E7CA5"/>
    <w:rsid w:val="000F4711"/>
    <w:rsid w:val="001054FF"/>
    <w:rsid w:val="00105FA0"/>
    <w:rsid w:val="0011015E"/>
    <w:rsid w:val="001319AD"/>
    <w:rsid w:val="00132340"/>
    <w:rsid w:val="00135F51"/>
    <w:rsid w:val="00143C19"/>
    <w:rsid w:val="0014440E"/>
    <w:rsid w:val="00151232"/>
    <w:rsid w:val="00157FF6"/>
    <w:rsid w:val="0016012C"/>
    <w:rsid w:val="0016049D"/>
    <w:rsid w:val="001630C9"/>
    <w:rsid w:val="001727A1"/>
    <w:rsid w:val="0017451A"/>
    <w:rsid w:val="00191782"/>
    <w:rsid w:val="001A060A"/>
    <w:rsid w:val="001A204E"/>
    <w:rsid w:val="001A6565"/>
    <w:rsid w:val="001B22A8"/>
    <w:rsid w:val="001B5D47"/>
    <w:rsid w:val="001B7214"/>
    <w:rsid w:val="001C1C2C"/>
    <w:rsid w:val="001C3A45"/>
    <w:rsid w:val="001D0F52"/>
    <w:rsid w:val="001D2F3C"/>
    <w:rsid w:val="001D3B1F"/>
    <w:rsid w:val="001D5060"/>
    <w:rsid w:val="001D7952"/>
    <w:rsid w:val="001F776A"/>
    <w:rsid w:val="002026BA"/>
    <w:rsid w:val="00207E76"/>
    <w:rsid w:val="00212B0A"/>
    <w:rsid w:val="00223787"/>
    <w:rsid w:val="0022757A"/>
    <w:rsid w:val="00240233"/>
    <w:rsid w:val="0024772E"/>
    <w:rsid w:val="00254A01"/>
    <w:rsid w:val="00260291"/>
    <w:rsid w:val="002603E3"/>
    <w:rsid w:val="00264895"/>
    <w:rsid w:val="00266A51"/>
    <w:rsid w:val="00266DE6"/>
    <w:rsid w:val="00272217"/>
    <w:rsid w:val="00282F1D"/>
    <w:rsid w:val="00294313"/>
    <w:rsid w:val="002B1501"/>
    <w:rsid w:val="002B212B"/>
    <w:rsid w:val="002B4A69"/>
    <w:rsid w:val="002E41A1"/>
    <w:rsid w:val="002E608D"/>
    <w:rsid w:val="002E63C2"/>
    <w:rsid w:val="002F5969"/>
    <w:rsid w:val="00300675"/>
    <w:rsid w:val="00304178"/>
    <w:rsid w:val="00304F50"/>
    <w:rsid w:val="00311AA7"/>
    <w:rsid w:val="00313A11"/>
    <w:rsid w:val="00315D20"/>
    <w:rsid w:val="00316C9E"/>
    <w:rsid w:val="0036210B"/>
    <w:rsid w:val="00381DA2"/>
    <w:rsid w:val="003C189A"/>
    <w:rsid w:val="003C45FE"/>
    <w:rsid w:val="003D1736"/>
    <w:rsid w:val="003D38DB"/>
    <w:rsid w:val="003D3C2E"/>
    <w:rsid w:val="003E0739"/>
    <w:rsid w:val="003F51A2"/>
    <w:rsid w:val="003F7308"/>
    <w:rsid w:val="00423075"/>
    <w:rsid w:val="004240E9"/>
    <w:rsid w:val="004246CE"/>
    <w:rsid w:val="0042602F"/>
    <w:rsid w:val="004260F2"/>
    <w:rsid w:val="00431B11"/>
    <w:rsid w:val="00432475"/>
    <w:rsid w:val="004330D6"/>
    <w:rsid w:val="00434F07"/>
    <w:rsid w:val="00436D5F"/>
    <w:rsid w:val="00437C0D"/>
    <w:rsid w:val="004402A3"/>
    <w:rsid w:val="0044731D"/>
    <w:rsid w:val="00451EFA"/>
    <w:rsid w:val="00452634"/>
    <w:rsid w:val="004551FB"/>
    <w:rsid w:val="0045616F"/>
    <w:rsid w:val="004612B8"/>
    <w:rsid w:val="00462B26"/>
    <w:rsid w:val="00470336"/>
    <w:rsid w:val="00480510"/>
    <w:rsid w:val="0048349B"/>
    <w:rsid w:val="00484E41"/>
    <w:rsid w:val="0048574C"/>
    <w:rsid w:val="0048752E"/>
    <w:rsid w:val="00491A2C"/>
    <w:rsid w:val="004B18BC"/>
    <w:rsid w:val="004C3560"/>
    <w:rsid w:val="004C5DE4"/>
    <w:rsid w:val="004D2769"/>
    <w:rsid w:val="004D6706"/>
    <w:rsid w:val="004F2452"/>
    <w:rsid w:val="004F472C"/>
    <w:rsid w:val="00506977"/>
    <w:rsid w:val="00510A63"/>
    <w:rsid w:val="0051742F"/>
    <w:rsid w:val="00517D10"/>
    <w:rsid w:val="00517F9D"/>
    <w:rsid w:val="00535585"/>
    <w:rsid w:val="00543D78"/>
    <w:rsid w:val="00566FB9"/>
    <w:rsid w:val="00567F34"/>
    <w:rsid w:val="00583E8A"/>
    <w:rsid w:val="00593D39"/>
    <w:rsid w:val="005A3C2A"/>
    <w:rsid w:val="005A47D6"/>
    <w:rsid w:val="005D4180"/>
    <w:rsid w:val="005E71F9"/>
    <w:rsid w:val="006143E1"/>
    <w:rsid w:val="006201E2"/>
    <w:rsid w:val="006217EC"/>
    <w:rsid w:val="0062782C"/>
    <w:rsid w:val="00637216"/>
    <w:rsid w:val="006442F4"/>
    <w:rsid w:val="00650272"/>
    <w:rsid w:val="006649B8"/>
    <w:rsid w:val="00664BC4"/>
    <w:rsid w:val="00680C40"/>
    <w:rsid w:val="00681E42"/>
    <w:rsid w:val="00682FEE"/>
    <w:rsid w:val="00683804"/>
    <w:rsid w:val="00686AA5"/>
    <w:rsid w:val="00694A22"/>
    <w:rsid w:val="00694AFC"/>
    <w:rsid w:val="006A28DC"/>
    <w:rsid w:val="006B52F8"/>
    <w:rsid w:val="006C083B"/>
    <w:rsid w:val="006C1FDA"/>
    <w:rsid w:val="006D185B"/>
    <w:rsid w:val="006F528E"/>
    <w:rsid w:val="006F61A3"/>
    <w:rsid w:val="00703B1C"/>
    <w:rsid w:val="00731FC2"/>
    <w:rsid w:val="00733E09"/>
    <w:rsid w:val="00737471"/>
    <w:rsid w:val="00737F21"/>
    <w:rsid w:val="007568DE"/>
    <w:rsid w:val="00757D3F"/>
    <w:rsid w:val="00766BB2"/>
    <w:rsid w:val="007670D5"/>
    <w:rsid w:val="00772678"/>
    <w:rsid w:val="00772D7A"/>
    <w:rsid w:val="00774250"/>
    <w:rsid w:val="00780331"/>
    <w:rsid w:val="0078056B"/>
    <w:rsid w:val="0078168D"/>
    <w:rsid w:val="007837F2"/>
    <w:rsid w:val="00787BF0"/>
    <w:rsid w:val="0079373A"/>
    <w:rsid w:val="007966FE"/>
    <w:rsid w:val="007A6726"/>
    <w:rsid w:val="007B03F3"/>
    <w:rsid w:val="007B3A5C"/>
    <w:rsid w:val="007B4347"/>
    <w:rsid w:val="007C420B"/>
    <w:rsid w:val="007C6409"/>
    <w:rsid w:val="007D70DC"/>
    <w:rsid w:val="007E0882"/>
    <w:rsid w:val="007E1BFA"/>
    <w:rsid w:val="007F266B"/>
    <w:rsid w:val="007F5B27"/>
    <w:rsid w:val="007F6C95"/>
    <w:rsid w:val="00803499"/>
    <w:rsid w:val="00811173"/>
    <w:rsid w:val="0081236A"/>
    <w:rsid w:val="0082220F"/>
    <w:rsid w:val="00822871"/>
    <w:rsid w:val="00835483"/>
    <w:rsid w:val="00844CFF"/>
    <w:rsid w:val="00847CC0"/>
    <w:rsid w:val="008535BD"/>
    <w:rsid w:val="008569BB"/>
    <w:rsid w:val="00864FBB"/>
    <w:rsid w:val="00872A01"/>
    <w:rsid w:val="008861F7"/>
    <w:rsid w:val="008871E0"/>
    <w:rsid w:val="008908C7"/>
    <w:rsid w:val="00891FB6"/>
    <w:rsid w:val="00893940"/>
    <w:rsid w:val="00894582"/>
    <w:rsid w:val="008C25BB"/>
    <w:rsid w:val="008C2EA3"/>
    <w:rsid w:val="008C62CF"/>
    <w:rsid w:val="008D241B"/>
    <w:rsid w:val="008D4071"/>
    <w:rsid w:val="008F102F"/>
    <w:rsid w:val="00916B9C"/>
    <w:rsid w:val="00920471"/>
    <w:rsid w:val="009424C0"/>
    <w:rsid w:val="009670FC"/>
    <w:rsid w:val="009703C3"/>
    <w:rsid w:val="00970E85"/>
    <w:rsid w:val="00982E21"/>
    <w:rsid w:val="0098392D"/>
    <w:rsid w:val="00985328"/>
    <w:rsid w:val="00992571"/>
    <w:rsid w:val="009D0EC2"/>
    <w:rsid w:val="009F6437"/>
    <w:rsid w:val="00A00ACE"/>
    <w:rsid w:val="00A156AA"/>
    <w:rsid w:val="00A25DF6"/>
    <w:rsid w:val="00A341C7"/>
    <w:rsid w:val="00A36435"/>
    <w:rsid w:val="00A378BA"/>
    <w:rsid w:val="00A478FA"/>
    <w:rsid w:val="00A51BE8"/>
    <w:rsid w:val="00A52915"/>
    <w:rsid w:val="00A618E8"/>
    <w:rsid w:val="00A738F4"/>
    <w:rsid w:val="00A81E52"/>
    <w:rsid w:val="00A8427E"/>
    <w:rsid w:val="00A86B43"/>
    <w:rsid w:val="00A92A8C"/>
    <w:rsid w:val="00A94CCE"/>
    <w:rsid w:val="00A94EE0"/>
    <w:rsid w:val="00A95336"/>
    <w:rsid w:val="00AA0735"/>
    <w:rsid w:val="00AA66E4"/>
    <w:rsid w:val="00AB622D"/>
    <w:rsid w:val="00AC3843"/>
    <w:rsid w:val="00AC49A5"/>
    <w:rsid w:val="00AC7557"/>
    <w:rsid w:val="00AE02B3"/>
    <w:rsid w:val="00AF674A"/>
    <w:rsid w:val="00B064E2"/>
    <w:rsid w:val="00B06C5F"/>
    <w:rsid w:val="00B11DAB"/>
    <w:rsid w:val="00B12A24"/>
    <w:rsid w:val="00B12A65"/>
    <w:rsid w:val="00B253AA"/>
    <w:rsid w:val="00B27AA6"/>
    <w:rsid w:val="00B330CC"/>
    <w:rsid w:val="00B34970"/>
    <w:rsid w:val="00B41D74"/>
    <w:rsid w:val="00B42259"/>
    <w:rsid w:val="00B44118"/>
    <w:rsid w:val="00B44FEE"/>
    <w:rsid w:val="00B62089"/>
    <w:rsid w:val="00B65A69"/>
    <w:rsid w:val="00B7758C"/>
    <w:rsid w:val="00B8261F"/>
    <w:rsid w:val="00B8272E"/>
    <w:rsid w:val="00B85AF4"/>
    <w:rsid w:val="00B92138"/>
    <w:rsid w:val="00B94F7F"/>
    <w:rsid w:val="00B96106"/>
    <w:rsid w:val="00BA3E13"/>
    <w:rsid w:val="00BB544C"/>
    <w:rsid w:val="00BC7210"/>
    <w:rsid w:val="00BD11D9"/>
    <w:rsid w:val="00BD661D"/>
    <w:rsid w:val="00BE2265"/>
    <w:rsid w:val="00BE762E"/>
    <w:rsid w:val="00C04055"/>
    <w:rsid w:val="00C05B33"/>
    <w:rsid w:val="00C131D3"/>
    <w:rsid w:val="00C2287B"/>
    <w:rsid w:val="00C32566"/>
    <w:rsid w:val="00C5149F"/>
    <w:rsid w:val="00C52CD2"/>
    <w:rsid w:val="00C54C52"/>
    <w:rsid w:val="00C71D20"/>
    <w:rsid w:val="00C7287A"/>
    <w:rsid w:val="00C84708"/>
    <w:rsid w:val="00C84E2C"/>
    <w:rsid w:val="00CB7D03"/>
    <w:rsid w:val="00CC02E9"/>
    <w:rsid w:val="00CC0440"/>
    <w:rsid w:val="00CC34CE"/>
    <w:rsid w:val="00CC727A"/>
    <w:rsid w:val="00CD015D"/>
    <w:rsid w:val="00CD03F4"/>
    <w:rsid w:val="00CD1C6E"/>
    <w:rsid w:val="00CD3E9A"/>
    <w:rsid w:val="00CD6E29"/>
    <w:rsid w:val="00CD75B0"/>
    <w:rsid w:val="00CE3AFD"/>
    <w:rsid w:val="00CE4FFB"/>
    <w:rsid w:val="00CF411E"/>
    <w:rsid w:val="00CF55A0"/>
    <w:rsid w:val="00CF5621"/>
    <w:rsid w:val="00D05421"/>
    <w:rsid w:val="00D1202B"/>
    <w:rsid w:val="00D12792"/>
    <w:rsid w:val="00D14A0A"/>
    <w:rsid w:val="00D378C2"/>
    <w:rsid w:val="00D55DC6"/>
    <w:rsid w:val="00D6231E"/>
    <w:rsid w:val="00D66BFB"/>
    <w:rsid w:val="00D67D9F"/>
    <w:rsid w:val="00D74388"/>
    <w:rsid w:val="00D766B8"/>
    <w:rsid w:val="00D93656"/>
    <w:rsid w:val="00D94991"/>
    <w:rsid w:val="00D950FC"/>
    <w:rsid w:val="00D97E67"/>
    <w:rsid w:val="00DB6737"/>
    <w:rsid w:val="00DB7EF0"/>
    <w:rsid w:val="00DE504E"/>
    <w:rsid w:val="00DE644F"/>
    <w:rsid w:val="00E02BF1"/>
    <w:rsid w:val="00E10DE8"/>
    <w:rsid w:val="00E12745"/>
    <w:rsid w:val="00E1304E"/>
    <w:rsid w:val="00E143E7"/>
    <w:rsid w:val="00E269DA"/>
    <w:rsid w:val="00E31F23"/>
    <w:rsid w:val="00E32346"/>
    <w:rsid w:val="00E46166"/>
    <w:rsid w:val="00E51854"/>
    <w:rsid w:val="00E55F46"/>
    <w:rsid w:val="00E56233"/>
    <w:rsid w:val="00E64606"/>
    <w:rsid w:val="00E67ED9"/>
    <w:rsid w:val="00E8167A"/>
    <w:rsid w:val="00E84E13"/>
    <w:rsid w:val="00EA1AA1"/>
    <w:rsid w:val="00EA725C"/>
    <w:rsid w:val="00EB32AA"/>
    <w:rsid w:val="00ED4EE3"/>
    <w:rsid w:val="00EE0B7D"/>
    <w:rsid w:val="00EE4294"/>
    <w:rsid w:val="00EE4CA7"/>
    <w:rsid w:val="00EF136D"/>
    <w:rsid w:val="00F04126"/>
    <w:rsid w:val="00F06011"/>
    <w:rsid w:val="00F26275"/>
    <w:rsid w:val="00F33C33"/>
    <w:rsid w:val="00F37953"/>
    <w:rsid w:val="00F43F7D"/>
    <w:rsid w:val="00F50906"/>
    <w:rsid w:val="00F54CB6"/>
    <w:rsid w:val="00F84EB8"/>
    <w:rsid w:val="00F86C25"/>
    <w:rsid w:val="00F92063"/>
    <w:rsid w:val="00F924B2"/>
    <w:rsid w:val="00F93E34"/>
    <w:rsid w:val="00FA5D73"/>
    <w:rsid w:val="00FA6784"/>
    <w:rsid w:val="00FA743D"/>
    <w:rsid w:val="00FB7F7F"/>
    <w:rsid w:val="00FC2BA1"/>
    <w:rsid w:val="00FD2684"/>
    <w:rsid w:val="00FD46E9"/>
    <w:rsid w:val="00FE0536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1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0B5"/>
    <w:rPr>
      <w:color w:val="000080"/>
      <w:u w:val="single"/>
    </w:rPr>
  </w:style>
  <w:style w:type="paragraph" w:customStyle="1" w:styleId="ConsPlusNormal">
    <w:name w:val="ConsPlusNormal"/>
    <w:rsid w:val="000110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0110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1745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4">
    <w:name w:val="page number"/>
    <w:basedOn w:val="a0"/>
    <w:rsid w:val="006442F4"/>
  </w:style>
  <w:style w:type="paragraph" w:styleId="a5">
    <w:name w:val="No Spacing"/>
    <w:uiPriority w:val="1"/>
    <w:qFormat/>
    <w:rsid w:val="00E32346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F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1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0B5"/>
    <w:rPr>
      <w:color w:val="000080"/>
      <w:u w:val="single"/>
    </w:rPr>
  </w:style>
  <w:style w:type="paragraph" w:customStyle="1" w:styleId="ConsPlusNormal">
    <w:name w:val="ConsPlusNormal"/>
    <w:rsid w:val="000110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0110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1745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4">
    <w:name w:val="page number"/>
    <w:basedOn w:val="a0"/>
    <w:rsid w:val="00644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A83D-2110-41DF-9DE4-CEA3169C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214</cp:revision>
  <cp:lastPrinted>2016-08-30T09:41:00Z</cp:lastPrinted>
  <dcterms:created xsi:type="dcterms:W3CDTF">2014-06-03T07:04:00Z</dcterms:created>
  <dcterms:modified xsi:type="dcterms:W3CDTF">2016-08-30T22:11:00Z</dcterms:modified>
</cp:coreProperties>
</file>