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ОБ ОБРАЗОВАНИИ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дошкольного образования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B05" w:rsidRDefault="001A0B05" w:rsidP="001A0B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г.Сочи                                                                                                    « ___»  ________  2017 г.</w:t>
      </w:r>
    </w:p>
    <w:p w:rsidR="001A0B05" w:rsidRDefault="001A0B05" w:rsidP="001A0B0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465B9" w:rsidRDefault="009465B9" w:rsidP="0094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детский сад  № 14 г. Сочи, осуществляющее образовательную деятельность 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бессрочной  лицензии      № 03897от 26.04.2012г., выданной   Министерством  Образования и  Науки  Краснодарского края,  именуемым в дальнейшем "Исполнитель" , 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Павловны,  действующей  на  основании Устава  ,утвержденного постановлением администрации города Сочи № 991 от 14.06.2017г. с одной стороны   и  _____________________________ - родитель (законный </w:t>
      </w:r>
    </w:p>
    <w:p w:rsidR="009465B9" w:rsidRDefault="009465B9" w:rsidP="009465B9">
      <w:pPr>
        <w:pStyle w:val="a4"/>
        <w:tabs>
          <w:tab w:val="left" w:pos="45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родителя , законного представителя ребёнка)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представитель) именуемый в дальнейшем «Заказчик», ребёнка  _____________________________ </w:t>
      </w:r>
    </w:p>
    <w:p w:rsidR="009465B9" w:rsidRDefault="009465B9" w:rsidP="009465B9">
      <w:pPr>
        <w:pStyle w:val="a4"/>
        <w:tabs>
          <w:tab w:val="left" w:pos="67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(Ф.И ребенка ,дата рождения)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рождения, проживающего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 адрес места жительства с указанием индекса)</w:t>
      </w:r>
    </w:p>
    <w:p w:rsidR="009465B9" w:rsidRDefault="009465B9" w:rsidP="009465B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мым</w:t>
      </w:r>
      <w:proofErr w:type="spellEnd"/>
      <w:r>
        <w:rPr>
          <w:rFonts w:ascii="Times New Roman" w:hAnsi="Times New Roman" w:cs="Times New Roman"/>
          <w:sz w:val="24"/>
          <w:szCs w:val="24"/>
        </w:rPr>
        <w:t>)  в дальнейшем «Воспитанник», совместно именуемые «Стороны»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1.1.Предметом договора  являются  оказание образовательной организацией  Воспитаннику образовательных услуг  в рамках реализации основной образовательной программы дошкольного образования Муниципального дошкольного образовательного бюджетного учреждения детского сада № 14 г. Сочи  (далее – ОП 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Форма обучения  - очная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kern w:val="3"/>
          <w:sz w:val="24"/>
          <w:szCs w:val="24"/>
        </w:rPr>
        <w:t>1.3. Наименование образовательной программы : основная образовательная программа дошкольного образования муниципального дошкольного образовательного бюджетного учреждения детского сада  № 14 г. Сочи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 календарных ( лет) года.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  10.5  часов, в режиме 5-ти дневной рабочей недели -  с понедельника по пятницу.</w:t>
      </w:r>
    </w:p>
    <w:p w:rsidR="001A0B05" w:rsidRDefault="001A0B05" w:rsidP="001A0B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 общеразвивающей  направленности . </w:t>
      </w:r>
    </w:p>
    <w:p w:rsidR="001A0B05" w:rsidRDefault="001A0B05" w:rsidP="001A0B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Исполнитель вправе: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основной образовательной деятельности), наименование, объем и форма которых определены в специальном договоре. 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1A0B05" w:rsidRDefault="008B1A87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1A0B05">
        <w:rPr>
          <w:rFonts w:ascii="Times New Roman" w:hAnsi="Times New Roman" w:cs="Times New Roman"/>
          <w:sz w:val="24"/>
          <w:szCs w:val="24"/>
        </w:rPr>
        <w:t>Знакомиться с социокультурными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2.1.5.Проводить психолого-педагогическое обследование детей в целях получения более полной информации об индивидуальных особенностях развития детей.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2.1.6.Отчислять ребёнка из Учреждения в следующих случаях: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2.1.7.Отказать в приёме в Учреждение: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 обнаружении воспитателем и подтверждении медицинским сотрудником явных признаков болезни (кашель, насморк, озноб, температура, сыпь и.т.п.);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закрытии на карантин.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2.1.8.Обращаться за поддержкой в службы социальной помощи населению,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2.1.10.В случае необходимости рекомендовать родителю посещение психолого-медико-педагогической комиссии с целью определения необходимости оказания квалифицированной помощи ребёнку.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2.1.11.Переводить ребёнка в другие группы в следующих случаях: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разукомплектования группы;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время карантина, ремонта;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летний период в связи с низкой наполняемостью групп, отпусками воспитателей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b/>
          <w:i/>
          <w:sz w:val="24"/>
          <w:szCs w:val="24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образовательной организации, в том числе , в формировании образовательной программы. 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Исполнителя информацию: 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вопросам организации и обеспечения надлежащего исполнения услуг, предусмотренных </w:t>
      </w:r>
      <w:hyperlink r:id="rId4" w:anchor="Par7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A0B05" w:rsidRDefault="001A0B05" w:rsidP="001A0B0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 xml:space="preserve"> Знакомиться с Уставом ДОУ, с лицензией на осуществление образовательной деятельности, с образовательными программами, реализуемыми в  ДОУ 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 Воспитаннику за рамками образовательной деятельности на возмездной основе.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2.2.5.  Находиться  с  Воспитанником  в  образовательной  организации в период его адаптации в течение  1-2 недели , по рекомендациям специалистов ДОУ.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2.3. Исполнитель обязан: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и Заказчика. 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2.3.2.Обеспечить надлежащее предоставление услуг, предусмотренных разделом 1 настоящего Договора , в полном объеме в соответствии с федеральным государственным образовательным стандартом, образовательной программой( частью образовательной программы) и условиями настоящего Договора.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Довести до Заказчика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5" w:anchor="Par7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пунктом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и   воспитания, необходимыми для организации учебной деятельности и создания развивающей предметно-пространственной среды.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2.3.10.Обеспечивать    Воспитанника    необходимым    сбалансированным 4-х разовым питанием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5"/>
        <w:gridCol w:w="2816"/>
        <w:gridCol w:w="3215"/>
      </w:tblGrid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08.35-09.05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11.55-12.30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15.25-15-50</w:t>
            </w:r>
          </w:p>
        </w:tc>
      </w:tr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08.25-08.50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1A0B05" w:rsidTr="001A0B05"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08.30-08.50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12.50-13.15</w:t>
            </w:r>
          </w:p>
          <w:p w:rsidR="001A0B05" w:rsidRDefault="001A0B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</w:tbl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 ( кроме разновозрастных)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Уведомить Заказчика ( в 5-ти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срок), в случае необходимости, о нецелесообразности оказания Воспитаннику образовательной услуги в объеме, предусмотренном    </w:t>
      </w:r>
      <w:hyperlink r:id="rId6" w:anchor="Par7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разделом  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Родителей и Воспитанника.</w:t>
      </w:r>
    </w:p>
    <w:p w:rsidR="001A0B05" w:rsidRDefault="001A0B05" w:rsidP="001A0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2.3.14. Дошкольное образовательное учреждение не несёт ответственности засохранность тех личных вещей ребёнка, наличие которых не является обязательным в   рамках образовательного процесса: мобильных телефонов, драгоценных украшений,  игрушек, принесённых из дома. </w:t>
      </w:r>
    </w:p>
    <w:p w:rsidR="001A0B05" w:rsidRDefault="001A0B05" w:rsidP="001A0B0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2.4. Заказчик обязан:</w:t>
      </w:r>
    </w:p>
    <w:p w:rsidR="001A0B05" w:rsidRDefault="001A0B05" w:rsidP="001A0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</w:t>
      </w:r>
      <w:r>
        <w:rPr>
          <w:rFonts w:ascii="Times New Roman" w:hAnsi="Times New Roman" w:cs="Times New Roman"/>
          <w:sz w:val="24"/>
          <w:szCs w:val="24"/>
        </w:rPr>
        <w:lastRenderedPageBreak/>
        <w:t>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2.4.2.Своевременно вносить плату за предоставляемые Воспитаннику платные дополнительные образовательные услуги, в размере и порядке, указанных в специальном договоре.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2.4.3. При поступлении Воспитанника в образовательную организацию и в период действия настоящего Договора своевременно предоставлять Исполнителю  все необходимые документы, предусмотренные уставом образовательной организации.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2.4.4.Незамедлительно сообщать  об изменении контактного телефона и места жительства.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2.4.5.Обеспечить посещение Воспитанником образовательной организации согласно правилам внутреннего распорядка, режима дня Исполнителя.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2.4.6.Информировать Исполнителя о предстоящем отсутствии Воспитанника в образовательной организации или его болезни.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2.4.7.В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   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A0B05" w:rsidRDefault="001A0B05" w:rsidP="001A0B05">
      <w:pPr>
        <w:pStyle w:val="a4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2.4.10Лично передавать и забирать ребёнка у воспитателя, не передоверяя ребёнка посторонним лицам, не достигшим совершеннолетнего возраста. В случае, если Заказчик доверяет другим совершеннолетним лицам забирать ребёнка из Учреждения, представлять письменное заявление с указанием лиц, имеющих право забирать ребёнка и доверенность в произвольной письменной форме (с указанием паспортных данных лиц, которым доверяется ребенок</w:t>
      </w:r>
      <w:r>
        <w:rPr>
          <w:sz w:val="23"/>
          <w:szCs w:val="23"/>
        </w:rPr>
        <w:t>).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2.4.11.Приводить 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2.4.12.Представлять письменное заявление о сохранении места в Учреждении на время отсутствия ребёнка по причинам санитарно - курортного лечения, карантина, отпуска, командировки, а также в летний период, в иных случаях по согласованию с Учреждением.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2.4.13.Посещать проводимые Учреждением родительские собрания.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2.4.14.Предоставлять сведения Учреждению о персональных данных в соответствии с законодательством РФ.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Стоимость услуг по присмотру и уходу за Воспитанником (далее – Родительская плата) устанавливается согласно действующего Постановления администрации г. Сочи    № 2757 от 05.12.2016 г.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587F1C">
        <w:rPr>
          <w:rFonts w:ascii="Times New Roman" w:hAnsi="Times New Roman" w:cs="Times New Roman"/>
          <w:sz w:val="24"/>
          <w:szCs w:val="24"/>
        </w:rPr>
        <w:t xml:space="preserve">Не взимается </w:t>
      </w:r>
      <w:r>
        <w:rPr>
          <w:rFonts w:ascii="Times New Roman" w:hAnsi="Times New Roman" w:cs="Times New Roman"/>
          <w:sz w:val="24"/>
          <w:szCs w:val="24"/>
        </w:rPr>
        <w:t>Родительская оплата за присмотр и уход за детьми-инвалидами.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подтверждающие льготу, предоставляются Заказчиком при зачислении ребенка в детский сад, и по мере возникновения обстоятельств, дающих право на льготу, а далее – ежегодно к 1 сентября. </w:t>
      </w:r>
    </w:p>
    <w:p w:rsidR="00587F1C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прекращении обстоятельств, дающих право на льготу, Заказчик должен уведомить Исполнителя в течение 30 календарных дней.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обеими сторонами.</w:t>
      </w:r>
    </w:p>
    <w:p w:rsidR="00587F1C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Федерации.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подписания Сторонами и действует до 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A0B05" w:rsidRDefault="001A0B05" w:rsidP="001A0B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При выполнении условий настоящего Договора Стороны руководствуются законодательством Российской Федерации</w:t>
      </w: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1A0B05" w:rsidRDefault="001A0B05" w:rsidP="001A0B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Заказчик: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1A0B05" w:rsidTr="001A0B05">
        <w:trPr>
          <w:trHeight w:val="114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 детский сад  № 14 г. Сочи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родителя( законного представителя)</w:t>
            </w:r>
          </w:p>
          <w:p w:rsidR="00D45DCB" w:rsidRDefault="00D45DCB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B05" w:rsidRDefault="008B1A8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A0B05" w:rsidTr="001A0B05">
        <w:trPr>
          <w:trHeight w:val="12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 </w:t>
            </w:r>
            <w:r w:rsidR="008B1A8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A0B05" w:rsidRDefault="001A0B05" w:rsidP="008B1A8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: </w:t>
            </w:r>
            <w:r w:rsidR="008B1A8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B1A87" w:rsidRDefault="008B1A87" w:rsidP="008B1A87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A0B05" w:rsidTr="00D45DCB">
        <w:trPr>
          <w:trHeight w:val="79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354002 Краснодарский край, г. Сочи ул.Яна Фабрициуса 2/16а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</w:t>
            </w:r>
            <w:r w:rsidR="00D45DC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1A0B05" w:rsidRDefault="00D45DCB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1A0B05" w:rsidTr="001A0B05">
        <w:trPr>
          <w:trHeight w:val="12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1A0B05" w:rsidRDefault="001A0B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Р/С         40701810600003000001  </w:t>
            </w:r>
          </w:p>
          <w:p w:rsidR="001A0B05" w:rsidRDefault="001A0B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РКЦ Сочи г.Сочи    </w:t>
            </w:r>
          </w:p>
          <w:p w:rsidR="001A0B05" w:rsidRDefault="001A0B0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     231901001 ИНН  23190361166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: </w:t>
            </w:r>
            <w:r w:rsidR="00D45DC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B05" w:rsidTr="00D45DCB">
        <w:trPr>
          <w:trHeight w:val="54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296-41-84 , 8-918-403-99-94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05" w:rsidRDefault="001A0B0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- </w:t>
            </w:r>
            <w:r w:rsidR="00D45DC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A0B05" w:rsidTr="001A0B05">
        <w:trPr>
          <w:trHeight w:val="4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05" w:rsidRDefault="001A0B05" w:rsidP="00D45DCB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D45DC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</w:tbl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0B05" w:rsidRDefault="001A0B05" w:rsidP="001A0B0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Заведующая ______________                         Родитель __________________</w:t>
      </w:r>
    </w:p>
    <w:p w:rsidR="001A0B05" w:rsidRDefault="001A0B05" w:rsidP="001A0B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B05" w:rsidRDefault="001A0B05" w:rsidP="001A0B05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Отметка о получении второго экземпляра  Родителем:_________________________</w:t>
      </w:r>
    </w:p>
    <w:p w:rsidR="001A0B05" w:rsidRDefault="001A0B05" w:rsidP="008B1A87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«___»______________ 20_____ г.                             Подпись___________________________</w:t>
      </w:r>
    </w:p>
    <w:p w:rsidR="00A45630" w:rsidRPr="00B472B4" w:rsidRDefault="00A45630" w:rsidP="00A45630">
      <w:pPr>
        <w:tabs>
          <w:tab w:val="left" w:pos="535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B472B4">
        <w:rPr>
          <w:rFonts w:ascii="Times New Roman" w:hAnsi="Times New Roman" w:cs="Times New Roman"/>
          <w:sz w:val="24"/>
          <w:szCs w:val="24"/>
        </w:rPr>
        <w:t>С Уставом МДОУ, лицензией на осуществление образовательной деятельности, образовательной программой и другими документами , регламентирующими организацию и осуществление образовательной деятельности , права и обязанности родителей, ознакомлен (а)</w:t>
      </w:r>
    </w:p>
    <w:p w:rsidR="00A45630" w:rsidRDefault="00A45630" w:rsidP="00A45630">
      <w:pPr>
        <w:tabs>
          <w:tab w:val="left" w:pos="5355"/>
        </w:tabs>
        <w:outlineLvl w:val="0"/>
      </w:pPr>
    </w:p>
    <w:p w:rsidR="00D26673" w:rsidRPr="008B1A87" w:rsidRDefault="00A45630" w:rsidP="00A45630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B05">
        <w:rPr>
          <w:rFonts w:ascii="Times New Roman" w:hAnsi="Times New Roman" w:cs="Times New Roman"/>
          <w:sz w:val="24"/>
          <w:szCs w:val="24"/>
        </w:rPr>
        <w:t>«____» _______________ 20 ___ г.                    Подпись _______________________</w:t>
      </w:r>
    </w:p>
    <w:sectPr w:rsidR="00D26673" w:rsidRPr="008B1A87" w:rsidSect="008B1A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characterSpacingControl w:val="doNotCompress"/>
  <w:compat/>
  <w:rsids>
    <w:rsidRoot w:val="001A0B05"/>
    <w:rsid w:val="001A0B05"/>
    <w:rsid w:val="003C07B7"/>
    <w:rsid w:val="00587F1C"/>
    <w:rsid w:val="007119D9"/>
    <w:rsid w:val="008B1A87"/>
    <w:rsid w:val="009465B9"/>
    <w:rsid w:val="00A45630"/>
    <w:rsid w:val="00AF6E04"/>
    <w:rsid w:val="00B472B4"/>
    <w:rsid w:val="00B52F6E"/>
    <w:rsid w:val="00BB09E9"/>
    <w:rsid w:val="00D26673"/>
    <w:rsid w:val="00D45DCB"/>
    <w:rsid w:val="00F71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05"/>
    <w:pPr>
      <w:widowControl w:val="0"/>
      <w:suppressAutoHyphens/>
      <w:jc w:val="left"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0B05"/>
    <w:rPr>
      <w:color w:val="000080"/>
      <w:u w:val="single"/>
    </w:rPr>
  </w:style>
  <w:style w:type="paragraph" w:styleId="a4">
    <w:name w:val="No Spacing"/>
    <w:uiPriority w:val="1"/>
    <w:qFormat/>
    <w:rsid w:val="001A0B05"/>
    <w:pPr>
      <w:widowControl w:val="0"/>
      <w:suppressAutoHyphens/>
      <w:spacing w:after="0" w:line="240" w:lineRule="auto"/>
      <w:jc w:val="left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rsid w:val="001A0B05"/>
    <w:pPr>
      <w:widowControl w:val="0"/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1A0B05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76;&#1089;14\Desktop\&#1087;&#1088;&#1080;&#1077;&#1084;%20&#1074;%20&#1076;&#1077;&#1090;&#1089;&#1082;&#1080;&#1081;%20&#1089;&#1072;&#1076;\&#1088;&#1086;&#1076;&#1080;&#1090;&#1077;&#1083;&#1100;&#1089;&#1082;&#1080;&#1081;%20&#1076;&#1086;&#1075;&#1086;&#1074;&#1086;&#1088;%202017&#1075;..docx" TargetMode="External"/><Relationship Id="rId5" Type="http://schemas.openxmlformats.org/officeDocument/2006/relationships/hyperlink" Target="file:///C:\Users\&#1076;&#1089;14\Desktop\&#1087;&#1088;&#1080;&#1077;&#1084;%20&#1074;%20&#1076;&#1077;&#1090;&#1089;&#1082;&#1080;&#1081;%20&#1089;&#1072;&#1076;\&#1088;&#1086;&#1076;&#1080;&#1090;&#1077;&#1083;&#1100;&#1089;&#1082;&#1080;&#1081;%20&#1076;&#1086;&#1075;&#1086;&#1074;&#1086;&#1088;%202017&#1075;..docx" TargetMode="External"/><Relationship Id="rId4" Type="http://schemas.openxmlformats.org/officeDocument/2006/relationships/hyperlink" Target="file:///C:\Users\&#1076;&#1089;14\Desktop\&#1087;&#1088;&#1080;&#1077;&#1084;%20&#1074;%20&#1076;&#1077;&#1090;&#1089;&#1082;&#1080;&#1081;%20&#1089;&#1072;&#1076;\&#1088;&#1086;&#1076;&#1080;&#1090;&#1077;&#1083;&#1100;&#1089;&#1082;&#1080;&#1081;%20&#1076;&#1086;&#1075;&#1086;&#1074;&#1086;&#1088;%202017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11</cp:revision>
  <cp:lastPrinted>2018-03-29T11:00:00Z</cp:lastPrinted>
  <dcterms:created xsi:type="dcterms:W3CDTF">2018-03-29T09:55:00Z</dcterms:created>
  <dcterms:modified xsi:type="dcterms:W3CDTF">2018-06-22T11:57:00Z</dcterms:modified>
</cp:coreProperties>
</file>