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7A">
        <w:rPr>
          <w:rFonts w:ascii="Times New Roman" w:hAnsi="Times New Roman" w:cs="Times New Roman"/>
          <w:sz w:val="28"/>
          <w:szCs w:val="28"/>
        </w:rPr>
        <w:t xml:space="preserve">Форма: </w:t>
      </w:r>
      <w:bookmarkStart w:id="0" w:name="_GoBack"/>
      <w:r w:rsidRPr="00936A7A">
        <w:rPr>
          <w:rFonts w:ascii="Times New Roman" w:hAnsi="Times New Roman" w:cs="Times New Roman"/>
          <w:sz w:val="28"/>
          <w:szCs w:val="28"/>
        </w:rPr>
        <w:t>Заявление о невозможности по объективным причинам представить сведения о доходах</w:t>
      </w:r>
      <w:bookmarkEnd w:id="0"/>
      <w:r w:rsidRPr="00936A7A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супруги (супруга) и (или) несовершеннолетних детей работника</w:t>
      </w:r>
    </w:p>
    <w:p w:rsidR="00691810" w:rsidRDefault="00691810" w:rsidP="00936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В 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(наименование должности работника)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(место работы)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(Ф.И.О. работника)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Сообщаю,  что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я не имею возможности представить сведения о доходах, об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имуществе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обязательствах имущественного характера своей (своего) супруги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(супруга) и (или) несовершеннолетнего ребенка (детей) 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(Ф.И.О. супруги (супруга) и (или) несовершеннолетнего ребенка (детей)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причине ________________________________________________________________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(указывается конкретная причина(ы) непредставления сведений)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К  заявлению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прилагаю  следующие  дополнительные  материалы  (в случае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наличия) __________________________________________________________________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(указываются дополнительные материалы)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Намереваюсь  (не намереваюсь) лично присутствовать на заседании Комиссии по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соблюдению  требований  к  служебному  поведению и урегулированию конфликта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интересов при рассмотрении настоящего уведомления (нужное подчеркнуть).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                                        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(дата)                                                  (подпись)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DC5" w:rsidRPr="00D52F0E" w:rsidRDefault="00E40DC5" w:rsidP="00D5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0DC5" w:rsidRPr="00D52F0E" w:rsidSect="001F79E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0E"/>
    <w:rsid w:val="00121F8E"/>
    <w:rsid w:val="002027F5"/>
    <w:rsid w:val="00465C63"/>
    <w:rsid w:val="004C3F35"/>
    <w:rsid w:val="00691810"/>
    <w:rsid w:val="006C400E"/>
    <w:rsid w:val="006F4F02"/>
    <w:rsid w:val="00936A7A"/>
    <w:rsid w:val="009E5A4C"/>
    <w:rsid w:val="00AD722B"/>
    <w:rsid w:val="00AE6A35"/>
    <w:rsid w:val="00D52F0E"/>
    <w:rsid w:val="00E4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E83CC-9418-4153-90FC-CC781C5C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Светлана</cp:lastModifiedBy>
  <cp:revision>2</cp:revision>
  <dcterms:created xsi:type="dcterms:W3CDTF">2017-08-29T21:37:00Z</dcterms:created>
  <dcterms:modified xsi:type="dcterms:W3CDTF">2017-08-29T21:37:00Z</dcterms:modified>
</cp:coreProperties>
</file>