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8F" w:rsidRDefault="00B34A0E" w:rsidP="00C005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C0058F" w:rsidRDefault="004706A9" w:rsidP="00B34A0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старшей</w:t>
      </w:r>
      <w:r w:rsidR="00B34A0E"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группы</w:t>
      </w:r>
      <w:r w:rsidR="00C00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МДОУ №14</w:t>
      </w:r>
    </w:p>
    <w:p w:rsidR="00B34A0E" w:rsidRPr="00EF69C8" w:rsidRDefault="00C0058F" w:rsidP="00B34A0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2017-2018 учебный год</w:t>
      </w:r>
    </w:p>
    <w:p w:rsidR="00B34A0E" w:rsidRPr="00EF69C8" w:rsidRDefault="00B34A0E" w:rsidP="00B34A0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воспитателя направлена на обеспечение развити</w:t>
      </w:r>
      <w:r w:rsidR="00470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личности детей в возрасте от 5 до 6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развития и образования детей (образовательным областям):</w:t>
      </w:r>
    </w:p>
    <w:p w:rsidR="00B34A0E" w:rsidRPr="00EF69C8" w:rsidRDefault="00B34A0E" w:rsidP="00B34A0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социально-коммуникативному развитию,</w:t>
      </w:r>
    </w:p>
    <w:p w:rsidR="00B34A0E" w:rsidRPr="00EF69C8" w:rsidRDefault="00B34A0E" w:rsidP="00B34A0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познавательному развитию,</w:t>
      </w:r>
    </w:p>
    <w:p w:rsidR="00B34A0E" w:rsidRPr="00EF69C8" w:rsidRDefault="00B34A0E" w:rsidP="00B34A0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речевому развитию,</w:t>
      </w:r>
    </w:p>
    <w:p w:rsidR="00B34A0E" w:rsidRPr="00EF69C8" w:rsidRDefault="00B34A0E" w:rsidP="00B34A0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художественно-эстетическому развитию,</w:t>
      </w:r>
    </w:p>
    <w:p w:rsidR="00B34A0E" w:rsidRPr="00EF69C8" w:rsidRDefault="00B34A0E" w:rsidP="00B34A0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 развитию.</w:t>
      </w:r>
    </w:p>
    <w:p w:rsidR="00B34A0E" w:rsidRPr="00EF69C8" w:rsidRDefault="00B34A0E" w:rsidP="00B34A0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содержит </w:t>
      </w: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три раздела:</w:t>
      </w:r>
    </w:p>
    <w:p w:rsidR="00B34A0E" w:rsidRPr="00EF69C8" w:rsidRDefault="00B34A0E" w:rsidP="00B34A0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целевой раздел с пояснительной запиской;</w:t>
      </w:r>
    </w:p>
    <w:p w:rsidR="00B34A0E" w:rsidRPr="00EF69C8" w:rsidRDefault="00B34A0E" w:rsidP="00B34A0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содержательный раздел;</w:t>
      </w:r>
    </w:p>
    <w:p w:rsidR="00B34A0E" w:rsidRPr="00EF69C8" w:rsidRDefault="00B34A0E" w:rsidP="00B34A0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раздел.</w:t>
      </w:r>
    </w:p>
    <w:p w:rsidR="00B34A0E" w:rsidRDefault="00B34A0E" w:rsidP="00B34A0E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раскрывает:</w:t>
      </w:r>
    </w:p>
    <w:p w:rsidR="00B34A0E" w:rsidRPr="009C2160" w:rsidRDefault="00B34A0E" w:rsidP="00B34A0E">
      <w:pPr>
        <w:pStyle w:val="a4"/>
        <w:ind w:firstLine="85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ц</w:t>
      </w:r>
      <w:r w:rsidRPr="009C2160">
        <w:rPr>
          <w:rFonts w:ascii="Times New Roman" w:hAnsi="Times New Roman"/>
          <w:sz w:val="28"/>
          <w:szCs w:val="28"/>
          <w:lang w:val="ru-RU"/>
        </w:rPr>
        <w:t>ели и задачи раб</w:t>
      </w:r>
      <w:r>
        <w:rPr>
          <w:rFonts w:ascii="Times New Roman" w:hAnsi="Times New Roman"/>
          <w:sz w:val="28"/>
          <w:szCs w:val="28"/>
          <w:lang w:val="ru-RU"/>
        </w:rPr>
        <w:t>очей программы;</w:t>
      </w:r>
    </w:p>
    <w:p w:rsidR="00B34A0E" w:rsidRPr="009C2160" w:rsidRDefault="00B34A0E" w:rsidP="00B34A0E">
      <w:pPr>
        <w:pStyle w:val="a4"/>
        <w:ind w:firstLine="851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9C2160">
        <w:rPr>
          <w:rFonts w:ascii="Times New Roman" w:hAnsi="Times New Roman"/>
          <w:sz w:val="28"/>
          <w:szCs w:val="28"/>
          <w:lang w:val="ru-RU"/>
        </w:rPr>
        <w:t>ринципы и подходы к формированию рабочей программы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34A0E" w:rsidRPr="009C2160" w:rsidRDefault="00B34A0E" w:rsidP="00B34A0E">
      <w:pPr>
        <w:pStyle w:val="a4"/>
        <w:ind w:firstLine="85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з</w:t>
      </w:r>
      <w:r w:rsidRPr="009C2160">
        <w:rPr>
          <w:rFonts w:ascii="Times New Roman" w:eastAsia="Times New Roman" w:hAnsi="Times New Roman"/>
          <w:sz w:val="28"/>
          <w:szCs w:val="28"/>
          <w:lang w:val="ru-RU" w:eastAsia="ru-RU"/>
        </w:rPr>
        <w:t>начимые для разработки и реализации рабочей программы характеристики. Особенности организации образовательного процесса (климатические, демографические, национально - культурные и другие</w:t>
      </w:r>
      <w:r w:rsidRPr="009C21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;</w:t>
      </w:r>
      <w:r w:rsidRPr="009C216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34A0E" w:rsidRPr="009C2160" w:rsidRDefault="00B34A0E" w:rsidP="00B34A0E">
      <w:pPr>
        <w:pStyle w:val="a4"/>
        <w:ind w:firstLine="851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в</w:t>
      </w:r>
      <w:r w:rsidRPr="009C2160">
        <w:rPr>
          <w:rFonts w:ascii="Times New Roman" w:hAnsi="Times New Roman"/>
          <w:bCs/>
          <w:sz w:val="28"/>
          <w:szCs w:val="28"/>
          <w:lang w:val="ru-RU"/>
        </w:rPr>
        <w:t xml:space="preserve">озрастные и индивидуальные </w:t>
      </w:r>
      <w:r w:rsidR="004706A9">
        <w:rPr>
          <w:rFonts w:ascii="Times New Roman" w:hAnsi="Times New Roman"/>
          <w:bCs/>
          <w:sz w:val="28"/>
          <w:szCs w:val="28"/>
          <w:lang w:val="ru-RU"/>
        </w:rPr>
        <w:t>особенности детей 5-6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лет;</w:t>
      </w:r>
    </w:p>
    <w:p w:rsidR="00B34A0E" w:rsidRPr="009C2160" w:rsidRDefault="00B34A0E" w:rsidP="00B34A0E">
      <w:pPr>
        <w:pStyle w:val="a4"/>
        <w:ind w:firstLine="85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9C2160">
        <w:rPr>
          <w:rFonts w:ascii="Times New Roman" w:hAnsi="Times New Roman"/>
          <w:sz w:val="28"/>
          <w:szCs w:val="28"/>
          <w:lang w:val="ru-RU"/>
        </w:rPr>
        <w:t xml:space="preserve">ланируемые результаты освоения программы для детей </w:t>
      </w:r>
      <w:r w:rsidR="004706A9">
        <w:rPr>
          <w:rFonts w:ascii="Times New Roman" w:hAnsi="Times New Roman"/>
          <w:bCs/>
          <w:sz w:val="28"/>
          <w:szCs w:val="28"/>
          <w:lang w:val="ru-RU"/>
        </w:rPr>
        <w:t>5-6</w:t>
      </w:r>
      <w:r w:rsidRPr="009C216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лет.</w:t>
      </w:r>
    </w:p>
    <w:p w:rsidR="00B34A0E" w:rsidRPr="00EF69C8" w:rsidRDefault="00B34A0E" w:rsidP="00B34A0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и задачи программы:</w:t>
      </w:r>
    </w:p>
    <w:p w:rsidR="004706A9" w:rsidRPr="00C67CCC" w:rsidRDefault="004706A9" w:rsidP="00C67CCC">
      <w:pPr>
        <w:pStyle w:val="a5"/>
        <w:numPr>
          <w:ilvl w:val="0"/>
          <w:numId w:val="1"/>
        </w:numPr>
        <w:shd w:val="clear" w:color="auto" w:fill="FFFFFF"/>
        <w:suppressAutoHyphens/>
        <w:autoSpaceDE w:val="0"/>
        <w:spacing w:after="0" w:line="276" w:lineRule="auto"/>
        <w:ind w:left="0" w:firstLine="284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F57795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создание благоприятных условий для полноценного проживания ребенком дошкольного детства,</w:t>
      </w:r>
      <w:r w:rsidR="00C67CC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Pr="00C67CC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C67CC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ностями,</w:t>
      </w:r>
      <w:r w:rsidR="00C67CC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Pr="00C67CC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подготовка к жизни в современном обществе, к обучению в школе, обеспечение безо</w:t>
      </w:r>
      <w:r w:rsidRPr="00C67CC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B34A0E" w:rsidRDefault="00B34A0E" w:rsidP="00B34A0E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B34A0E" w:rsidRPr="009C2160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B34A0E" w:rsidRPr="009C2160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34A0E" w:rsidRPr="009C2160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34A0E" w:rsidRPr="009C2160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34A0E" w:rsidRPr="009C2160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объединение обучения и воспитания в целостный образовательный процесс на основе духовно-нравственных и социокультурных ценностей и, принятых в обществе правил и норм поведения в интересах человека, семьи, общества;</w:t>
      </w:r>
    </w:p>
    <w:p w:rsidR="00B34A0E" w:rsidRPr="009C2160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34A0E" w:rsidRPr="009C2160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34A0E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34A0E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4A0E" w:rsidRPr="00E34A66" w:rsidRDefault="00B34A0E" w:rsidP="00B3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34A0E" w:rsidRPr="00BB7BD0" w:rsidRDefault="00B34A0E" w:rsidP="00B34A0E">
      <w:pPr>
        <w:pStyle w:val="a4"/>
        <w:ind w:firstLine="426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BB7BD0">
        <w:rPr>
          <w:rFonts w:ascii="Times New Roman" w:hAnsi="Times New Roman"/>
          <w:b/>
          <w:i/>
          <w:sz w:val="28"/>
          <w:szCs w:val="28"/>
          <w:lang w:val="ru-RU"/>
        </w:rPr>
        <w:t>Цели  реализации</w:t>
      </w:r>
      <w:proofErr w:type="gramEnd"/>
      <w:r w:rsidRPr="00BB7BD0">
        <w:rPr>
          <w:rFonts w:ascii="Times New Roman" w:hAnsi="Times New Roman"/>
          <w:b/>
          <w:i/>
          <w:sz w:val="28"/>
          <w:szCs w:val="28"/>
          <w:lang w:val="ru-RU"/>
        </w:rPr>
        <w:t xml:space="preserve"> части ООП  ДО, формируемой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участниками </w:t>
      </w:r>
      <w:r w:rsidRPr="00BB7BD0">
        <w:rPr>
          <w:rFonts w:ascii="Times New Roman" w:hAnsi="Times New Roman"/>
          <w:b/>
          <w:i/>
          <w:sz w:val="28"/>
          <w:szCs w:val="28"/>
          <w:lang w:val="ru-RU"/>
        </w:rPr>
        <w:t>образовательных отношений:</w:t>
      </w:r>
    </w:p>
    <w:p w:rsidR="00B34A0E" w:rsidRPr="00BB7BD0" w:rsidRDefault="00B34A0E" w:rsidP="00B34A0E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BB7BD0">
        <w:rPr>
          <w:rFonts w:ascii="Times New Roman" w:hAnsi="Times New Roman"/>
          <w:i/>
          <w:sz w:val="28"/>
          <w:szCs w:val="28"/>
          <w:lang w:val="ru-RU"/>
        </w:rPr>
        <w:t>- ознакомление старших дошкольников с первоначальными сведениями об истории олимпийского движения древности и современности как достижения общечеловеческой культуры;</w:t>
      </w:r>
    </w:p>
    <w:p w:rsidR="00B34A0E" w:rsidRPr="00BB7BD0" w:rsidRDefault="00B34A0E" w:rsidP="00B34A0E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BB7BD0">
        <w:rPr>
          <w:rFonts w:ascii="Times New Roman" w:hAnsi="Times New Roman"/>
          <w:i/>
          <w:sz w:val="28"/>
          <w:szCs w:val="28"/>
          <w:lang w:val="ru-RU"/>
        </w:rPr>
        <w:t>- музыкально - творческое развитие детей в процессе различных видов музыкальной деятельности;</w:t>
      </w:r>
    </w:p>
    <w:p w:rsidR="00B34A0E" w:rsidRDefault="00B34A0E" w:rsidP="00B34A0E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BB7BD0">
        <w:rPr>
          <w:rFonts w:ascii="Times New Roman" w:hAnsi="Times New Roman"/>
          <w:i/>
          <w:sz w:val="28"/>
          <w:szCs w:val="28"/>
          <w:lang w:val="ru-RU"/>
        </w:rPr>
        <w:t>- закрепление и расширение знаний детей старшего дошкольного возраста о городе-курорте Сочи, его истории и экологии; воспитание гордости за свой город, чувства патриотизма.</w:t>
      </w:r>
    </w:p>
    <w:p w:rsidR="00B34A0E" w:rsidRPr="00BB7BD0" w:rsidRDefault="00B34A0E" w:rsidP="00B34A0E">
      <w:pPr>
        <w:pStyle w:val="a4"/>
        <w:ind w:firstLine="426"/>
        <w:rPr>
          <w:rFonts w:ascii="Times New Roman" w:hAnsi="Times New Roman"/>
          <w:b/>
          <w:i/>
          <w:sz w:val="28"/>
          <w:szCs w:val="28"/>
          <w:lang w:val="ru-RU"/>
        </w:rPr>
      </w:pPr>
      <w:r w:rsidRPr="003C1342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Задачи реализации части ООП ДО, формируемой участниками </w:t>
      </w:r>
      <w:proofErr w:type="gramStart"/>
      <w:r w:rsidRPr="003C1342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образовательных  отношений</w:t>
      </w:r>
      <w:proofErr w:type="gramEnd"/>
      <w:r w:rsidRPr="003C1342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:</w:t>
      </w:r>
    </w:p>
    <w:p w:rsidR="00B34A0E" w:rsidRPr="00BB7BD0" w:rsidRDefault="00B34A0E" w:rsidP="00B34A0E">
      <w:pPr>
        <w:pStyle w:val="a4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/>
        </w:rPr>
        <w:t>- с</w:t>
      </w:r>
      <w:r w:rsidRPr="00BB7BD0">
        <w:rPr>
          <w:rFonts w:ascii="Times New Roman" w:eastAsia="Times New Roman" w:hAnsi="Times New Roman"/>
          <w:i/>
          <w:sz w:val="28"/>
          <w:szCs w:val="28"/>
          <w:lang w:val="ru-RU"/>
        </w:rPr>
        <w:t>пособствовать формированию у детей интереса к занятиям физическими упражнениями через нравственный и эстетический опыт олимпизма;</w:t>
      </w:r>
    </w:p>
    <w:p w:rsidR="00B34A0E" w:rsidRPr="00BB7BD0" w:rsidRDefault="00B34A0E" w:rsidP="00B34A0E">
      <w:pPr>
        <w:pStyle w:val="a4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- </w:t>
      </w:r>
      <w:r w:rsidRPr="00BB7BD0">
        <w:rPr>
          <w:rFonts w:ascii="Times New Roman" w:eastAsia="Times New Roman" w:hAnsi="Times New Roman"/>
          <w:i/>
          <w:sz w:val="28"/>
          <w:szCs w:val="28"/>
          <w:lang w:val="ru-RU"/>
        </w:rPr>
        <w:t>заложить основы гармоничного развития (развитие слуха, внимания, движения, чувства ритма и красоты мелодии, развитие индивидуальных музыкальных способностей), приобщая детей к русской народно-традиционной и мировой музыкальной культуре;</w:t>
      </w:r>
    </w:p>
    <w:p w:rsidR="00B34A0E" w:rsidRPr="00BB7BD0" w:rsidRDefault="00B34A0E" w:rsidP="00B34A0E">
      <w:pPr>
        <w:pStyle w:val="a4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- </w:t>
      </w:r>
      <w:r w:rsidRPr="00BB7BD0">
        <w:rPr>
          <w:rFonts w:ascii="Times New Roman" w:eastAsia="Times New Roman" w:hAnsi="Times New Roman"/>
          <w:i/>
          <w:sz w:val="28"/>
          <w:szCs w:val="28"/>
          <w:lang w:val="ru-RU"/>
        </w:rPr>
        <w:t>формировать мотивацию основ школьного обучения, ориентированную на удовлетворение познавательных интересов, радость творчества.</w:t>
      </w:r>
    </w:p>
    <w:p w:rsidR="00B34A0E" w:rsidRPr="00EF69C8" w:rsidRDefault="00B34A0E" w:rsidP="00B34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BB7BD0">
        <w:rPr>
          <w:rFonts w:ascii="Times New Roman" w:eastAsia="Times New Roman" w:hAnsi="Times New Roman"/>
          <w:i/>
          <w:sz w:val="28"/>
          <w:szCs w:val="28"/>
        </w:rPr>
        <w:t>воспитывать потребность в здоровом образе жизни</w:t>
      </w:r>
    </w:p>
    <w:p w:rsidR="00B34A0E" w:rsidRDefault="00B34A0E" w:rsidP="00B34A0E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Содержательный раздел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включает в себя:</w:t>
      </w:r>
    </w:p>
    <w:p w:rsidR="00C67CCC" w:rsidRDefault="00B34A0E" w:rsidP="00C67CCC">
      <w:pPr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9C2160">
        <w:rPr>
          <w:rFonts w:ascii="Times New Roman" w:hAnsi="Times New Roman"/>
          <w:color w:val="000000"/>
          <w:sz w:val="28"/>
          <w:szCs w:val="28"/>
        </w:rPr>
        <w:t xml:space="preserve">одержание психолого-педагогической работы </w:t>
      </w:r>
      <w:r w:rsidRPr="009C2160">
        <w:rPr>
          <w:rFonts w:ascii="Times New Roman" w:hAnsi="Times New Roman"/>
          <w:sz w:val="28"/>
          <w:szCs w:val="28"/>
        </w:rPr>
        <w:t>в соответствии с направлениями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160">
        <w:rPr>
          <w:rFonts w:ascii="Times New Roman" w:hAnsi="Times New Roman"/>
          <w:sz w:val="28"/>
          <w:szCs w:val="28"/>
        </w:rPr>
        <w:t xml:space="preserve">детей </w:t>
      </w:r>
      <w:r w:rsidR="00C67CCC">
        <w:rPr>
          <w:rFonts w:ascii="Times New Roman" w:hAnsi="Times New Roman"/>
          <w:bCs/>
          <w:sz w:val="28"/>
          <w:szCs w:val="28"/>
        </w:rPr>
        <w:t>5</w:t>
      </w:r>
      <w:r w:rsidR="0067733F">
        <w:rPr>
          <w:rFonts w:ascii="Times New Roman" w:hAnsi="Times New Roman"/>
          <w:bCs/>
          <w:sz w:val="28"/>
          <w:szCs w:val="28"/>
        </w:rPr>
        <w:t>-6</w:t>
      </w:r>
      <w:r w:rsidRPr="009C2160">
        <w:rPr>
          <w:rFonts w:ascii="Times New Roman" w:hAnsi="Times New Roman"/>
          <w:bCs/>
          <w:sz w:val="28"/>
          <w:szCs w:val="28"/>
        </w:rPr>
        <w:t xml:space="preserve"> </w:t>
      </w:r>
      <w:r w:rsidRPr="009C2160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;</w:t>
      </w:r>
      <w:r w:rsidR="00C67CCC" w:rsidRPr="00C67C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7CCC" w:rsidRDefault="00C67CCC" w:rsidP="00C67CCC">
      <w:pPr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9C2160">
        <w:rPr>
          <w:rFonts w:ascii="Times New Roman" w:hAnsi="Times New Roman"/>
          <w:color w:val="000000"/>
          <w:sz w:val="28"/>
          <w:szCs w:val="28"/>
        </w:rPr>
        <w:t xml:space="preserve">чебный план реализации ОП в </w:t>
      </w:r>
      <w:r w:rsidRPr="00695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школе</w:t>
      </w:r>
      <w:r w:rsidRPr="00334DEE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>;</w:t>
      </w:r>
    </w:p>
    <w:p w:rsidR="00B34A0E" w:rsidRPr="00FE40ED" w:rsidRDefault="00B34A0E" w:rsidP="008D54C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54C2">
        <w:rPr>
          <w:rFonts w:ascii="Times New Roman" w:eastAsia="Times New Roman" w:hAnsi="Times New Roman"/>
          <w:sz w:val="28"/>
          <w:szCs w:val="28"/>
        </w:rPr>
        <w:t>ф</w:t>
      </w:r>
      <w:r w:rsidR="008D54C2" w:rsidRPr="008A305C">
        <w:rPr>
          <w:rFonts w:ascii="Times New Roman" w:eastAsia="Times New Roman" w:hAnsi="Times New Roman"/>
          <w:sz w:val="28"/>
          <w:szCs w:val="28"/>
        </w:rPr>
        <w:t xml:space="preserve">ормы, способы, методы и средства </w:t>
      </w:r>
      <w:r>
        <w:rPr>
          <w:rFonts w:ascii="Times New Roman" w:hAnsi="Times New Roman"/>
          <w:bCs/>
          <w:color w:val="000000"/>
          <w:sz w:val="28"/>
          <w:szCs w:val="28"/>
        </w:rPr>
        <w:t>воспитания;</w:t>
      </w:r>
    </w:p>
    <w:p w:rsidR="00B34A0E" w:rsidRPr="00F50582" w:rsidRDefault="00B34A0E" w:rsidP="00B34A0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н</w:t>
      </w:r>
      <w:r w:rsidRPr="009C2160">
        <w:rPr>
          <w:rFonts w:ascii="Times New Roman" w:hAnsi="Times New Roman"/>
          <w:bCs/>
          <w:color w:val="000000"/>
          <w:sz w:val="28"/>
          <w:szCs w:val="28"/>
        </w:rPr>
        <w:t>ационально-региональный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компонент;</w:t>
      </w:r>
    </w:p>
    <w:p w:rsidR="00B34A0E" w:rsidRPr="00E34A66" w:rsidRDefault="00B34A0E" w:rsidP="00B34A0E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</w:t>
      </w:r>
      <w:r w:rsidRPr="009C2160">
        <w:rPr>
          <w:rFonts w:ascii="Times New Roman" w:hAnsi="Times New Roman"/>
          <w:bCs/>
          <w:color w:val="000000"/>
          <w:sz w:val="28"/>
          <w:szCs w:val="28"/>
        </w:rPr>
        <w:t>сновные формы взаимодействия с семьей. Перспективный план работы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 </w:t>
      </w:r>
      <w:r w:rsidRPr="009C2160">
        <w:rPr>
          <w:rFonts w:ascii="Times New Roman" w:hAnsi="Times New Roman"/>
          <w:bCs/>
          <w:color w:val="000000"/>
          <w:sz w:val="28"/>
          <w:szCs w:val="28"/>
        </w:rPr>
        <w:t xml:space="preserve">родителями в </w:t>
      </w:r>
      <w:r w:rsidRPr="00695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школе</w:t>
      </w:r>
      <w:r w:rsidRPr="00334DEE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4A0E" w:rsidRPr="00EF69C8" w:rsidRDefault="00B34A0E" w:rsidP="00B34A0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Организационный раздел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содержит:</w:t>
      </w:r>
    </w:p>
    <w:p w:rsidR="00B34A0E" w:rsidRDefault="00B34A0E" w:rsidP="008D54C2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режим дня </w:t>
      </w:r>
      <w:r w:rsidRPr="00695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школе</w:t>
      </w:r>
      <w:r>
        <w:rPr>
          <w:rFonts w:ascii="Times New Roman" w:hAnsi="Times New Roman"/>
          <w:sz w:val="28"/>
          <w:szCs w:val="28"/>
        </w:rPr>
        <w:t xml:space="preserve"> группе, </w:t>
      </w:r>
      <w:r w:rsidRPr="004F3420">
        <w:rPr>
          <w:rFonts w:ascii="Times New Roman" w:hAnsi="Times New Roman"/>
          <w:sz w:val="28"/>
          <w:szCs w:val="28"/>
        </w:rPr>
        <w:t>режима двигательной активности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B34A0E" w:rsidRPr="009C2160" w:rsidRDefault="00B34A0E" w:rsidP="00B34A0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особенности организации развивающей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C2160">
        <w:rPr>
          <w:rFonts w:ascii="Times New Roman" w:hAnsi="Times New Roman"/>
          <w:color w:val="000000"/>
          <w:sz w:val="28"/>
          <w:szCs w:val="28"/>
        </w:rPr>
        <w:t xml:space="preserve">редметно-развивающая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160">
        <w:rPr>
          <w:rFonts w:ascii="Times New Roman" w:hAnsi="Times New Roman"/>
          <w:color w:val="000000"/>
          <w:sz w:val="28"/>
          <w:szCs w:val="28"/>
        </w:rPr>
        <w:t>среда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4A0E" w:rsidRDefault="00B34A0E" w:rsidP="00B34A0E">
      <w:pPr>
        <w:spacing w:after="0" w:line="240" w:lineRule="auto"/>
        <w:ind w:firstLine="851"/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9C2160">
        <w:rPr>
          <w:rFonts w:ascii="Times New Roman" w:hAnsi="Times New Roman"/>
          <w:color w:val="000000"/>
          <w:sz w:val="28"/>
          <w:szCs w:val="28"/>
        </w:rPr>
        <w:t>рограммно-методическое обеспечение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428F7" w:rsidRDefault="000428F7"/>
    <w:sectPr w:rsidR="000428F7" w:rsidSect="00E34A66">
      <w:pgSz w:w="11909" w:h="16834"/>
      <w:pgMar w:top="567" w:right="710" w:bottom="284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4A0E"/>
    <w:rsid w:val="000428F7"/>
    <w:rsid w:val="004706A9"/>
    <w:rsid w:val="004E3E9A"/>
    <w:rsid w:val="0067733F"/>
    <w:rsid w:val="007976BA"/>
    <w:rsid w:val="008D54C2"/>
    <w:rsid w:val="00B34A0E"/>
    <w:rsid w:val="00B451D7"/>
    <w:rsid w:val="00C0058F"/>
    <w:rsid w:val="00C46CDD"/>
    <w:rsid w:val="00C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CBA"/>
  <w15:docId w15:val="{40CFB347-C18F-4D75-85EB-0C4836B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4A0E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B34A0E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5">
    <w:name w:val="List Paragraph"/>
    <w:basedOn w:val="a"/>
    <w:uiPriority w:val="34"/>
    <w:qFormat/>
    <w:rsid w:val="004706A9"/>
    <w:pPr>
      <w:spacing w:after="160" w:line="259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6</cp:revision>
  <dcterms:created xsi:type="dcterms:W3CDTF">2018-06-06T06:03:00Z</dcterms:created>
  <dcterms:modified xsi:type="dcterms:W3CDTF">2018-06-06T18:54:00Z</dcterms:modified>
</cp:coreProperties>
</file>