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AD" w:rsidRDefault="00710082" w:rsidP="002201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</w:p>
    <w:p w:rsidR="00710082" w:rsidRDefault="00710082" w:rsidP="0071008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2-ой младшей группы </w:t>
      </w:r>
      <w:r w:rsidR="002201AD">
        <w:rPr>
          <w:rFonts w:ascii="Times New Roman" w:hAnsi="Times New Roman"/>
          <w:b/>
          <w:sz w:val="32"/>
          <w:szCs w:val="32"/>
        </w:rPr>
        <w:t>МДОУ №14</w:t>
      </w:r>
    </w:p>
    <w:p w:rsidR="002201AD" w:rsidRDefault="002201AD" w:rsidP="0071008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2017-2018 учебный год</w:t>
      </w:r>
    </w:p>
    <w:p w:rsidR="00710082" w:rsidRPr="00EF69C8" w:rsidRDefault="00710082" w:rsidP="007100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воспитателя направлена на обеспечение развити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личности детей в возрасте от 3 до 4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развития и образования детей (образовательным областям):</w:t>
      </w:r>
    </w:p>
    <w:p w:rsidR="00710082" w:rsidRPr="00EF69C8" w:rsidRDefault="00710082" w:rsidP="00710082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социально-коммуникативному развитию,</w:t>
      </w:r>
    </w:p>
    <w:p w:rsidR="00710082" w:rsidRPr="00EF69C8" w:rsidRDefault="00710082" w:rsidP="00710082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познавательному развитию,</w:t>
      </w:r>
    </w:p>
    <w:p w:rsidR="00710082" w:rsidRPr="00EF69C8" w:rsidRDefault="00710082" w:rsidP="00710082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речевому развитию,</w:t>
      </w:r>
    </w:p>
    <w:p w:rsidR="00710082" w:rsidRPr="00EF69C8" w:rsidRDefault="00710082" w:rsidP="00710082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художественно-эстетическому развитию,</w:t>
      </w:r>
    </w:p>
    <w:p w:rsidR="00710082" w:rsidRPr="00EF69C8" w:rsidRDefault="00710082" w:rsidP="00710082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физическому развитию.</w:t>
      </w:r>
    </w:p>
    <w:p w:rsidR="00710082" w:rsidRPr="00EF69C8" w:rsidRDefault="00710082" w:rsidP="0071008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содержит </w:t>
      </w:r>
      <w:r w:rsidRPr="00EF69C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три раздела:</w:t>
      </w:r>
    </w:p>
    <w:p w:rsidR="00710082" w:rsidRPr="00EF69C8" w:rsidRDefault="00710082" w:rsidP="00710082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целевой раздел с пояснительной запиской;</w:t>
      </w:r>
    </w:p>
    <w:p w:rsidR="00710082" w:rsidRPr="00EF69C8" w:rsidRDefault="00710082" w:rsidP="00710082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содержательный раздел;</w:t>
      </w:r>
    </w:p>
    <w:p w:rsidR="00710082" w:rsidRPr="00EF69C8" w:rsidRDefault="00710082" w:rsidP="00710082">
      <w:pPr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организационный раздел.</w:t>
      </w:r>
    </w:p>
    <w:p w:rsidR="00710082" w:rsidRDefault="00710082" w:rsidP="00710082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раскрывает:</w:t>
      </w:r>
    </w:p>
    <w:p w:rsidR="00710082" w:rsidRPr="009C2160" w:rsidRDefault="00710082" w:rsidP="00710082">
      <w:pPr>
        <w:pStyle w:val="a4"/>
        <w:ind w:firstLine="851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ц</w:t>
      </w:r>
      <w:r w:rsidRPr="009C2160">
        <w:rPr>
          <w:rFonts w:ascii="Times New Roman" w:hAnsi="Times New Roman"/>
          <w:sz w:val="28"/>
          <w:szCs w:val="28"/>
          <w:lang w:val="ru-RU"/>
        </w:rPr>
        <w:t>ели и задачи раб</w:t>
      </w:r>
      <w:r>
        <w:rPr>
          <w:rFonts w:ascii="Times New Roman" w:hAnsi="Times New Roman"/>
          <w:sz w:val="28"/>
          <w:szCs w:val="28"/>
          <w:lang w:val="ru-RU"/>
        </w:rPr>
        <w:t>очей программы;</w:t>
      </w:r>
    </w:p>
    <w:p w:rsidR="00710082" w:rsidRPr="009C2160" w:rsidRDefault="00710082" w:rsidP="00710082">
      <w:pPr>
        <w:pStyle w:val="a4"/>
        <w:ind w:firstLine="851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9C2160">
        <w:rPr>
          <w:rFonts w:ascii="Times New Roman" w:hAnsi="Times New Roman"/>
          <w:sz w:val="28"/>
          <w:szCs w:val="28"/>
          <w:lang w:val="ru-RU"/>
        </w:rPr>
        <w:t>ринципы и подходы к формированию рабочей программы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10082" w:rsidRPr="009C2160" w:rsidRDefault="00710082" w:rsidP="00710082">
      <w:pPr>
        <w:pStyle w:val="a4"/>
        <w:ind w:firstLine="851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 з</w:t>
      </w:r>
      <w:r w:rsidRPr="009C2160">
        <w:rPr>
          <w:rFonts w:ascii="Times New Roman" w:eastAsia="Times New Roman" w:hAnsi="Times New Roman"/>
          <w:sz w:val="28"/>
          <w:szCs w:val="28"/>
          <w:lang w:val="ru-RU" w:eastAsia="ru-RU"/>
        </w:rPr>
        <w:t>начимые для разработки и реализации рабочей программы характеристики. Особенности организации образовательного процесса (климатические, демографические, национально - культурные и другие</w:t>
      </w:r>
      <w:r w:rsidRPr="009C216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;</w:t>
      </w:r>
      <w:r w:rsidRPr="009C216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10082" w:rsidRPr="009C2160" w:rsidRDefault="00710082" w:rsidP="00710082">
      <w:pPr>
        <w:pStyle w:val="a4"/>
        <w:ind w:firstLine="851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в</w:t>
      </w:r>
      <w:r w:rsidRPr="009C2160">
        <w:rPr>
          <w:rFonts w:ascii="Times New Roman" w:hAnsi="Times New Roman"/>
          <w:bCs/>
          <w:sz w:val="28"/>
          <w:szCs w:val="28"/>
          <w:lang w:val="ru-RU"/>
        </w:rPr>
        <w:t xml:space="preserve">озрастные и индивидуальные </w:t>
      </w:r>
      <w:r>
        <w:rPr>
          <w:rFonts w:ascii="Times New Roman" w:hAnsi="Times New Roman"/>
          <w:bCs/>
          <w:sz w:val="28"/>
          <w:szCs w:val="28"/>
          <w:lang w:val="ru-RU"/>
        </w:rPr>
        <w:t>особенности детей 3-4 лет;</w:t>
      </w:r>
    </w:p>
    <w:p w:rsidR="00710082" w:rsidRPr="009C2160" w:rsidRDefault="00710082" w:rsidP="00710082">
      <w:pPr>
        <w:pStyle w:val="a4"/>
        <w:ind w:firstLine="851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Pr="009C2160">
        <w:rPr>
          <w:rFonts w:ascii="Times New Roman" w:hAnsi="Times New Roman"/>
          <w:sz w:val="28"/>
          <w:szCs w:val="28"/>
          <w:lang w:val="ru-RU"/>
        </w:rPr>
        <w:t xml:space="preserve">ланируемые результаты освоения программы для детей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3-4 </w:t>
      </w:r>
      <w:r>
        <w:rPr>
          <w:rFonts w:ascii="Times New Roman" w:hAnsi="Times New Roman"/>
          <w:sz w:val="28"/>
          <w:szCs w:val="28"/>
          <w:lang w:val="ru-RU"/>
        </w:rPr>
        <w:t>лет.</w:t>
      </w:r>
    </w:p>
    <w:p w:rsidR="00710082" w:rsidRPr="00EF69C8" w:rsidRDefault="00710082" w:rsidP="0071008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C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 и задачи программы:</w:t>
      </w:r>
    </w:p>
    <w:p w:rsidR="00710082" w:rsidRPr="00EF69C8" w:rsidRDefault="00710082" w:rsidP="007100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10082" w:rsidRDefault="00710082" w:rsidP="00710082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710082" w:rsidRPr="009C2160" w:rsidRDefault="00710082" w:rsidP="007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710082" w:rsidRPr="009C2160" w:rsidRDefault="00710082" w:rsidP="007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10082" w:rsidRPr="009C2160" w:rsidRDefault="00710082" w:rsidP="007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10082" w:rsidRPr="009C2160" w:rsidRDefault="00710082" w:rsidP="007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10082" w:rsidRPr="009C2160" w:rsidRDefault="00710082" w:rsidP="007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объединение обучения и воспитания в целостный образовательный процесс на основе духовно-нравственных и социокультурных ценностей и, принятых в обществе правил и норм поведения в интересах человека, семьи, общества;</w:t>
      </w:r>
    </w:p>
    <w:p w:rsidR="00710082" w:rsidRPr="009C2160" w:rsidRDefault="00710082" w:rsidP="007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710082" w:rsidRPr="009C2160" w:rsidRDefault="00710082" w:rsidP="007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710082" w:rsidRDefault="00710082" w:rsidP="007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10082" w:rsidRDefault="00710082" w:rsidP="007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2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0082" w:rsidRPr="00E34A66" w:rsidRDefault="00710082" w:rsidP="00710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10082" w:rsidRDefault="00710082" w:rsidP="00710082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Содержательный раздел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включает в себя:</w:t>
      </w:r>
    </w:p>
    <w:p w:rsidR="00710082" w:rsidRPr="00F50582" w:rsidRDefault="00710082" w:rsidP="0071008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9C2160">
        <w:rPr>
          <w:rFonts w:ascii="Times New Roman" w:hAnsi="Times New Roman"/>
          <w:color w:val="000000"/>
          <w:sz w:val="28"/>
          <w:szCs w:val="28"/>
        </w:rPr>
        <w:t xml:space="preserve">одержание психолого-педагогической работы </w:t>
      </w:r>
      <w:r w:rsidRPr="009C2160">
        <w:rPr>
          <w:rFonts w:ascii="Times New Roman" w:hAnsi="Times New Roman"/>
          <w:sz w:val="28"/>
          <w:szCs w:val="28"/>
        </w:rPr>
        <w:t>в соответствии с направлениями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160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bCs/>
          <w:sz w:val="28"/>
          <w:szCs w:val="28"/>
        </w:rPr>
        <w:t xml:space="preserve">3-4 </w:t>
      </w:r>
      <w:r w:rsidRPr="009C2160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;</w:t>
      </w:r>
    </w:p>
    <w:p w:rsidR="00710082" w:rsidRPr="00FE40ED" w:rsidRDefault="00710082" w:rsidP="0071008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9C2160">
        <w:rPr>
          <w:rFonts w:ascii="Times New Roman" w:hAnsi="Times New Roman"/>
          <w:bCs/>
          <w:color w:val="000000"/>
          <w:sz w:val="28"/>
          <w:szCs w:val="28"/>
        </w:rPr>
        <w:t>етодики, тех</w:t>
      </w:r>
      <w:r>
        <w:rPr>
          <w:rFonts w:ascii="Times New Roman" w:hAnsi="Times New Roman"/>
          <w:bCs/>
          <w:color w:val="000000"/>
          <w:sz w:val="28"/>
          <w:szCs w:val="28"/>
        </w:rPr>
        <w:t>нологии, средства воспитания;</w:t>
      </w:r>
    </w:p>
    <w:p w:rsidR="00710082" w:rsidRPr="00F50582" w:rsidRDefault="00710082" w:rsidP="0071008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н</w:t>
      </w:r>
      <w:r w:rsidRPr="009C2160">
        <w:rPr>
          <w:rFonts w:ascii="Times New Roman" w:hAnsi="Times New Roman"/>
          <w:bCs/>
          <w:color w:val="000000"/>
          <w:sz w:val="28"/>
          <w:szCs w:val="28"/>
        </w:rPr>
        <w:t>ационально-региональный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компонент;</w:t>
      </w:r>
    </w:p>
    <w:p w:rsidR="00710082" w:rsidRPr="00E34A66" w:rsidRDefault="00710082" w:rsidP="00710082">
      <w:pPr>
        <w:shd w:val="clear" w:color="auto" w:fill="FFFFFF"/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</w:t>
      </w:r>
      <w:r w:rsidRPr="009C2160">
        <w:rPr>
          <w:rFonts w:ascii="Times New Roman" w:hAnsi="Times New Roman"/>
          <w:bCs/>
          <w:color w:val="000000"/>
          <w:sz w:val="28"/>
          <w:szCs w:val="28"/>
        </w:rPr>
        <w:t>сновные формы взаимодействия с семьей. Перспективный план работы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 </w:t>
      </w:r>
      <w:r w:rsidRPr="009C2160">
        <w:rPr>
          <w:rFonts w:ascii="Times New Roman" w:hAnsi="Times New Roman"/>
          <w:bCs/>
          <w:color w:val="000000"/>
          <w:sz w:val="28"/>
          <w:szCs w:val="28"/>
        </w:rPr>
        <w:t>родителями в</w:t>
      </w:r>
      <w:r>
        <w:rPr>
          <w:rFonts w:ascii="Times New Roman" w:hAnsi="Times New Roman"/>
          <w:bCs/>
          <w:color w:val="000000"/>
          <w:sz w:val="28"/>
          <w:szCs w:val="28"/>
        </w:rPr>
        <w:t>о 2 младшей</w:t>
      </w:r>
      <w:r w:rsidRPr="00334DEE">
        <w:rPr>
          <w:rFonts w:ascii="Times New Roman" w:hAnsi="Times New Roman"/>
          <w:sz w:val="28"/>
          <w:szCs w:val="28"/>
        </w:rPr>
        <w:t xml:space="preserve"> группе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0082" w:rsidRPr="00EF69C8" w:rsidRDefault="00710082" w:rsidP="0071008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9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Организационный раздел </w:t>
      </w:r>
      <w:r w:rsidRPr="00EF6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содержит:</w:t>
      </w:r>
    </w:p>
    <w:p w:rsidR="00710082" w:rsidRDefault="00710082" w:rsidP="00710082">
      <w:pPr>
        <w:shd w:val="clear" w:color="auto" w:fill="FFFFFF"/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режим дня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2-ой младшей</w:t>
      </w:r>
      <w:r>
        <w:rPr>
          <w:rFonts w:ascii="Times New Roman" w:hAnsi="Times New Roman"/>
          <w:sz w:val="28"/>
          <w:szCs w:val="28"/>
        </w:rPr>
        <w:t xml:space="preserve"> группы, </w:t>
      </w:r>
      <w:r w:rsidRPr="004F3420">
        <w:rPr>
          <w:rFonts w:ascii="Times New Roman" w:hAnsi="Times New Roman"/>
          <w:sz w:val="28"/>
          <w:szCs w:val="28"/>
        </w:rPr>
        <w:t>режима двигательной активности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34A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9C2160">
        <w:rPr>
          <w:rFonts w:ascii="Times New Roman" w:hAnsi="Times New Roman"/>
          <w:bCs/>
          <w:color w:val="000000"/>
          <w:sz w:val="28"/>
          <w:szCs w:val="28"/>
        </w:rPr>
        <w:t>алендарно-т</w:t>
      </w:r>
      <w:r>
        <w:rPr>
          <w:rFonts w:ascii="Times New Roman" w:hAnsi="Times New Roman"/>
          <w:bCs/>
          <w:color w:val="000000"/>
          <w:sz w:val="28"/>
          <w:szCs w:val="28"/>
        </w:rPr>
        <w:t>ематическое планирование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34A6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</w:t>
      </w:r>
      <w:r w:rsidRPr="004F3420">
        <w:rPr>
          <w:rFonts w:ascii="Times New Roman" w:eastAsia="Times New Roman" w:hAnsi="Times New Roman"/>
          <w:noProof/>
          <w:sz w:val="28"/>
          <w:szCs w:val="28"/>
          <w:lang w:eastAsia="ru-RU"/>
        </w:rPr>
        <w:t>ланирование культурно-досуговой деятельности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710082" w:rsidRDefault="00710082" w:rsidP="00710082">
      <w:pPr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D43CC4">
        <w:rPr>
          <w:rFonts w:ascii="Times New Roman" w:hAnsi="Times New Roman"/>
          <w:color w:val="000000"/>
          <w:sz w:val="28"/>
          <w:szCs w:val="28"/>
        </w:rPr>
        <w:t>рганизация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D43CC4">
        <w:rPr>
          <w:rFonts w:ascii="Times New Roman" w:hAnsi="Times New Roman"/>
          <w:color w:val="000000"/>
          <w:sz w:val="28"/>
          <w:szCs w:val="28"/>
        </w:rPr>
        <w:t>воспитательно-образовательного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0082" w:rsidRDefault="00710082" w:rsidP="00710082">
      <w:pPr>
        <w:tabs>
          <w:tab w:val="left" w:pos="567"/>
        </w:tabs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Pr="009C2160">
        <w:rPr>
          <w:rFonts w:ascii="Times New Roman" w:hAnsi="Times New Roman"/>
          <w:color w:val="000000"/>
          <w:sz w:val="28"/>
          <w:szCs w:val="28"/>
        </w:rPr>
        <w:t>чебный план реализации ОП в</w:t>
      </w:r>
      <w:r>
        <w:rPr>
          <w:rFonts w:ascii="Times New Roman" w:hAnsi="Times New Roman"/>
          <w:color w:val="000000"/>
          <w:sz w:val="28"/>
          <w:szCs w:val="28"/>
        </w:rPr>
        <w:t>о 2-ой младшей</w:t>
      </w:r>
      <w:r w:rsidRPr="00334DEE">
        <w:rPr>
          <w:rFonts w:ascii="Times New Roman" w:hAnsi="Times New Roman"/>
          <w:sz w:val="28"/>
          <w:szCs w:val="28"/>
        </w:rPr>
        <w:t xml:space="preserve"> группе</w:t>
      </w:r>
      <w:r>
        <w:rPr>
          <w:rFonts w:ascii="Times New Roman" w:hAnsi="Times New Roman"/>
          <w:sz w:val="28"/>
          <w:szCs w:val="28"/>
        </w:rPr>
        <w:t>;</w:t>
      </w:r>
    </w:p>
    <w:p w:rsidR="00710082" w:rsidRPr="009C2160" w:rsidRDefault="00710082" w:rsidP="0071008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особенности организации развивающей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C2160">
        <w:rPr>
          <w:rFonts w:ascii="Times New Roman" w:hAnsi="Times New Roman"/>
          <w:color w:val="000000"/>
          <w:sz w:val="28"/>
          <w:szCs w:val="28"/>
        </w:rPr>
        <w:t xml:space="preserve">редметно-развивающая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160">
        <w:rPr>
          <w:rFonts w:ascii="Times New Roman" w:hAnsi="Times New Roman"/>
          <w:color w:val="000000"/>
          <w:sz w:val="28"/>
          <w:szCs w:val="28"/>
        </w:rPr>
        <w:t>среда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10082" w:rsidRDefault="00710082" w:rsidP="00710082">
      <w:pPr>
        <w:spacing w:after="0" w:line="240" w:lineRule="auto"/>
        <w:ind w:firstLine="851"/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9C2160">
        <w:rPr>
          <w:rFonts w:ascii="Times New Roman" w:hAnsi="Times New Roman"/>
          <w:color w:val="000000"/>
          <w:sz w:val="28"/>
          <w:szCs w:val="28"/>
        </w:rPr>
        <w:t>рограммно-методическое обеспечение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428F7" w:rsidRDefault="000428F7"/>
    <w:sectPr w:rsidR="000428F7" w:rsidSect="00E34A66">
      <w:pgSz w:w="11909" w:h="16834"/>
      <w:pgMar w:top="567" w:right="710" w:bottom="284" w:left="99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10082"/>
    <w:rsid w:val="000428F7"/>
    <w:rsid w:val="002201AD"/>
    <w:rsid w:val="00710082"/>
    <w:rsid w:val="00760A85"/>
    <w:rsid w:val="00B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2B1A"/>
  <w15:docId w15:val="{3788B0AA-BD6B-41BC-8C30-AC308C6F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10082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710082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4</cp:revision>
  <dcterms:created xsi:type="dcterms:W3CDTF">2018-06-06T10:39:00Z</dcterms:created>
  <dcterms:modified xsi:type="dcterms:W3CDTF">2018-06-06T18:58:00Z</dcterms:modified>
</cp:coreProperties>
</file>